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9A9" w:rsidRDefault="00C029A9" w:rsidP="009330C7">
      <w:pPr>
        <w:jc w:val="center"/>
        <w:rPr>
          <w:b/>
        </w:rPr>
      </w:pPr>
      <w:bookmarkStart w:id="0" w:name="_GoBack"/>
      <w:bookmarkEnd w:id="0"/>
      <w:r>
        <w:rPr>
          <w:b/>
        </w:rPr>
        <w:t>Foreign Language</w:t>
      </w:r>
    </w:p>
    <w:p w:rsidR="00034644" w:rsidRDefault="00F734CB" w:rsidP="009330C7">
      <w:pPr>
        <w:jc w:val="center"/>
        <w:rPr>
          <w:b/>
        </w:rPr>
      </w:pPr>
      <w:r w:rsidRPr="00374FD2">
        <w:rPr>
          <w:b/>
        </w:rPr>
        <w:t xml:space="preserve">Daily Lesson Plan Template </w:t>
      </w:r>
    </w:p>
    <w:p w:rsidR="00034644" w:rsidRDefault="00034644" w:rsidP="009330C7">
      <w:pPr>
        <w:jc w:val="center"/>
        <w:rPr>
          <w:b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1548"/>
        <w:gridCol w:w="5040"/>
        <w:gridCol w:w="1620"/>
        <w:gridCol w:w="4968"/>
      </w:tblGrid>
      <w:tr w:rsidR="00034644">
        <w:tc>
          <w:tcPr>
            <w:tcW w:w="1548" w:type="dxa"/>
          </w:tcPr>
          <w:p w:rsidR="00034644" w:rsidRDefault="00034644" w:rsidP="00034644">
            <w:pPr>
              <w:rPr>
                <w:b/>
              </w:rPr>
            </w:pPr>
            <w:r w:rsidRPr="00D04B0E">
              <w:rPr>
                <w:b/>
              </w:rPr>
              <w:t>Name</w:t>
            </w:r>
            <w:r>
              <w:t xml:space="preserve"> </w:t>
            </w:r>
            <w:r>
              <w:tab/>
            </w:r>
          </w:p>
        </w:tc>
        <w:tc>
          <w:tcPr>
            <w:tcW w:w="5040" w:type="dxa"/>
          </w:tcPr>
          <w:p w:rsidR="00034644" w:rsidRPr="003E6CE8" w:rsidRDefault="003E6CE8" w:rsidP="00034644">
            <w:pPr>
              <w:rPr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Yao Huang</w:t>
            </w:r>
          </w:p>
        </w:tc>
        <w:tc>
          <w:tcPr>
            <w:tcW w:w="1620" w:type="dxa"/>
          </w:tcPr>
          <w:p w:rsidR="00034644" w:rsidRDefault="00034644" w:rsidP="00034644">
            <w:pPr>
              <w:rPr>
                <w:b/>
              </w:rPr>
            </w:pPr>
            <w:r w:rsidRPr="00D04B0E">
              <w:rPr>
                <w:b/>
              </w:rPr>
              <w:t>Date</w:t>
            </w:r>
          </w:p>
        </w:tc>
        <w:tc>
          <w:tcPr>
            <w:tcW w:w="4968" w:type="dxa"/>
          </w:tcPr>
          <w:p w:rsidR="00034644" w:rsidRDefault="00034644" w:rsidP="00034644">
            <w:pPr>
              <w:rPr>
                <w:b/>
                <w:lang w:eastAsia="zh-CN"/>
              </w:rPr>
            </w:pPr>
          </w:p>
        </w:tc>
      </w:tr>
      <w:tr w:rsidR="00034644">
        <w:tc>
          <w:tcPr>
            <w:tcW w:w="1548" w:type="dxa"/>
          </w:tcPr>
          <w:p w:rsidR="00034644" w:rsidRDefault="00034644" w:rsidP="00034644">
            <w:pPr>
              <w:rPr>
                <w:b/>
              </w:rPr>
            </w:pPr>
            <w:r w:rsidRPr="00D04B0E">
              <w:rPr>
                <w:b/>
              </w:rPr>
              <w:t>Class/level</w:t>
            </w:r>
          </w:p>
        </w:tc>
        <w:tc>
          <w:tcPr>
            <w:tcW w:w="5040" w:type="dxa"/>
          </w:tcPr>
          <w:p w:rsidR="00034644" w:rsidRDefault="003E6CE8" w:rsidP="00034644">
            <w:pPr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L</w:t>
            </w:r>
            <w:r>
              <w:rPr>
                <w:rFonts w:hint="eastAsia"/>
                <w:b/>
                <w:lang w:eastAsia="zh-CN"/>
              </w:rPr>
              <w:t>evel 2</w:t>
            </w:r>
          </w:p>
        </w:tc>
        <w:tc>
          <w:tcPr>
            <w:tcW w:w="1620" w:type="dxa"/>
          </w:tcPr>
          <w:p w:rsidR="00034644" w:rsidRDefault="00034644" w:rsidP="00034644">
            <w:pPr>
              <w:rPr>
                <w:b/>
              </w:rPr>
            </w:pPr>
            <w:r w:rsidRPr="00D04B0E">
              <w:rPr>
                <w:b/>
              </w:rPr>
              <w:t>Unit/Theme</w:t>
            </w:r>
          </w:p>
        </w:tc>
        <w:tc>
          <w:tcPr>
            <w:tcW w:w="4968" w:type="dxa"/>
          </w:tcPr>
          <w:p w:rsidR="00034644" w:rsidRDefault="003E6CE8" w:rsidP="00034644">
            <w:pPr>
              <w:rPr>
                <w:b/>
              </w:rPr>
            </w:pPr>
            <w:r>
              <w:rPr>
                <w:rFonts w:hint="eastAsia"/>
                <w:b/>
                <w:lang w:eastAsia="zh-CN"/>
              </w:rPr>
              <w:t xml:space="preserve">Global </w:t>
            </w:r>
            <w:r>
              <w:rPr>
                <w:b/>
                <w:lang w:eastAsia="zh-CN"/>
              </w:rPr>
              <w:t>Challenges</w:t>
            </w:r>
          </w:p>
        </w:tc>
      </w:tr>
    </w:tbl>
    <w:p w:rsidR="00F734CB" w:rsidRDefault="00D04B0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1098A" w:rsidRPr="00B85803" w:rsidRDefault="00B85803">
      <w:pPr>
        <w:rPr>
          <w:b/>
        </w:rPr>
      </w:pPr>
      <w:r w:rsidRPr="00B85803">
        <w:rPr>
          <w:b/>
        </w:rPr>
        <w:t>This l</w:t>
      </w:r>
      <w:r w:rsidR="00F734CB" w:rsidRPr="00B85803">
        <w:rPr>
          <w:b/>
        </w:rPr>
        <w:t xml:space="preserve">esson addresses (check those that apply): </w:t>
      </w:r>
    </w:p>
    <w:p w:rsidR="00673CC8" w:rsidRDefault="00673CC8"/>
    <w:tbl>
      <w:tblPr>
        <w:tblStyle w:val="TableGrid"/>
        <w:tblW w:w="0" w:type="auto"/>
        <w:tblInd w:w="2088" w:type="dxa"/>
        <w:tblLook w:val="00A0" w:firstRow="1" w:lastRow="0" w:firstColumn="1" w:lastColumn="0" w:noHBand="0" w:noVBand="0"/>
      </w:tblPr>
      <w:tblGrid>
        <w:gridCol w:w="810"/>
        <w:gridCol w:w="3510"/>
        <w:gridCol w:w="540"/>
        <w:gridCol w:w="5040"/>
      </w:tblGrid>
      <w:tr w:rsidR="00673CC8">
        <w:trPr>
          <w:trHeight w:val="432"/>
        </w:trPr>
        <w:tc>
          <w:tcPr>
            <w:tcW w:w="810" w:type="dxa"/>
            <w:vAlign w:val="center"/>
          </w:tcPr>
          <w:p w:rsidR="00673CC8" w:rsidRDefault="00673CC8"/>
        </w:tc>
        <w:tc>
          <w:tcPr>
            <w:tcW w:w="3510" w:type="dxa"/>
            <w:vAlign w:val="center"/>
          </w:tcPr>
          <w:p w:rsidR="00673CC8" w:rsidRDefault="0021098A">
            <w:r>
              <w:t>Vocabulary Development</w:t>
            </w:r>
          </w:p>
        </w:tc>
        <w:tc>
          <w:tcPr>
            <w:tcW w:w="540" w:type="dxa"/>
            <w:vAlign w:val="center"/>
          </w:tcPr>
          <w:p w:rsidR="00673CC8" w:rsidRPr="003E6CE8" w:rsidRDefault="003E6CE8">
            <w:pPr>
              <w:rPr>
                <w:b/>
                <w:sz w:val="36"/>
                <w:szCs w:val="36"/>
                <w:lang w:eastAsia="zh-CN"/>
              </w:rPr>
            </w:pPr>
            <w:r w:rsidRPr="003E6CE8">
              <w:rPr>
                <w:b/>
                <w:sz w:val="36"/>
                <w:szCs w:val="36"/>
              </w:rPr>
              <w:t>×</w:t>
            </w:r>
          </w:p>
        </w:tc>
        <w:tc>
          <w:tcPr>
            <w:tcW w:w="5040" w:type="dxa"/>
            <w:vAlign w:val="center"/>
          </w:tcPr>
          <w:p w:rsidR="00673CC8" w:rsidRDefault="0021098A">
            <w:r>
              <w:t>Interpretive Mode – Listening or Reading</w:t>
            </w:r>
          </w:p>
        </w:tc>
      </w:tr>
      <w:tr w:rsidR="00673CC8">
        <w:trPr>
          <w:trHeight w:val="432"/>
        </w:trPr>
        <w:tc>
          <w:tcPr>
            <w:tcW w:w="810" w:type="dxa"/>
            <w:vAlign w:val="center"/>
          </w:tcPr>
          <w:p w:rsidR="00673CC8" w:rsidRDefault="00673CC8"/>
        </w:tc>
        <w:tc>
          <w:tcPr>
            <w:tcW w:w="3510" w:type="dxa"/>
            <w:vAlign w:val="center"/>
          </w:tcPr>
          <w:p w:rsidR="00673CC8" w:rsidRDefault="0021098A">
            <w:r>
              <w:t>Language Structure/Grammar</w:t>
            </w:r>
          </w:p>
        </w:tc>
        <w:tc>
          <w:tcPr>
            <w:tcW w:w="540" w:type="dxa"/>
            <w:vAlign w:val="center"/>
          </w:tcPr>
          <w:p w:rsidR="00673CC8" w:rsidRDefault="00673CC8"/>
        </w:tc>
        <w:tc>
          <w:tcPr>
            <w:tcW w:w="5040" w:type="dxa"/>
            <w:vAlign w:val="center"/>
          </w:tcPr>
          <w:p w:rsidR="00673CC8" w:rsidRDefault="0021098A">
            <w:r>
              <w:t>Interpersonal Mode - Speaking</w:t>
            </w:r>
          </w:p>
        </w:tc>
      </w:tr>
      <w:tr w:rsidR="00673CC8">
        <w:trPr>
          <w:trHeight w:val="432"/>
        </w:trPr>
        <w:tc>
          <w:tcPr>
            <w:tcW w:w="810" w:type="dxa"/>
            <w:vAlign w:val="center"/>
          </w:tcPr>
          <w:p w:rsidR="00673CC8" w:rsidRDefault="00673CC8"/>
        </w:tc>
        <w:tc>
          <w:tcPr>
            <w:tcW w:w="3510" w:type="dxa"/>
            <w:vAlign w:val="center"/>
          </w:tcPr>
          <w:p w:rsidR="00673CC8" w:rsidRDefault="0021098A">
            <w:r>
              <w:t>Culture Concept</w:t>
            </w:r>
          </w:p>
        </w:tc>
        <w:tc>
          <w:tcPr>
            <w:tcW w:w="540" w:type="dxa"/>
            <w:vAlign w:val="center"/>
          </w:tcPr>
          <w:p w:rsidR="00673CC8" w:rsidRDefault="00673CC8"/>
        </w:tc>
        <w:tc>
          <w:tcPr>
            <w:tcW w:w="5040" w:type="dxa"/>
            <w:vAlign w:val="center"/>
          </w:tcPr>
          <w:p w:rsidR="00673CC8" w:rsidRDefault="0021098A">
            <w:r>
              <w:t>Presentational Mode – Speaking or Writing</w:t>
            </w:r>
          </w:p>
        </w:tc>
      </w:tr>
    </w:tbl>
    <w:p w:rsidR="00034644" w:rsidRDefault="00034644" w:rsidP="0021098A">
      <w:r>
        <w:tab/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4392"/>
        <w:gridCol w:w="7506"/>
      </w:tblGrid>
      <w:tr w:rsidR="00CD7316">
        <w:trPr>
          <w:trHeight w:val="576"/>
        </w:trPr>
        <w:tc>
          <w:tcPr>
            <w:tcW w:w="4392" w:type="dxa"/>
            <w:vMerge w:val="restart"/>
            <w:vAlign w:val="center"/>
          </w:tcPr>
          <w:p w:rsidR="00CD7316" w:rsidRDefault="00CD7316" w:rsidP="00034644">
            <w:r w:rsidRPr="00B85803">
              <w:rPr>
                <w:b/>
              </w:rPr>
              <w:t>Functional Language Goal(s):</w:t>
            </w:r>
          </w:p>
        </w:tc>
        <w:tc>
          <w:tcPr>
            <w:tcW w:w="7506" w:type="dxa"/>
            <w:vAlign w:val="center"/>
          </w:tcPr>
          <w:p w:rsidR="00CD7316" w:rsidRPr="000F4DE6" w:rsidRDefault="00CD7316" w:rsidP="00280B06">
            <w:pPr>
              <w:rPr>
                <w:lang w:eastAsia="zh-CN"/>
              </w:rPr>
            </w:pPr>
            <w:r>
              <w:t>•</w:t>
            </w:r>
            <w:r>
              <w:rPr>
                <w:rFonts w:hint="eastAsia"/>
                <w:lang w:eastAsia="zh-CN"/>
              </w:rPr>
              <w:t xml:space="preserve"> Students will be able </w:t>
            </w:r>
            <w:r w:rsidR="000F4DE6">
              <w:rPr>
                <w:rFonts w:hint="eastAsia"/>
                <w:lang w:eastAsia="zh-CN"/>
              </w:rPr>
              <w:t>to read a short passage in a target newspaper.</w:t>
            </w:r>
          </w:p>
        </w:tc>
      </w:tr>
      <w:tr w:rsidR="000F4DE6">
        <w:trPr>
          <w:trHeight w:val="576"/>
        </w:trPr>
        <w:tc>
          <w:tcPr>
            <w:tcW w:w="4392" w:type="dxa"/>
            <w:vMerge/>
          </w:tcPr>
          <w:p w:rsidR="000F4DE6" w:rsidRDefault="000F4DE6" w:rsidP="0021098A"/>
        </w:tc>
        <w:tc>
          <w:tcPr>
            <w:tcW w:w="7506" w:type="dxa"/>
            <w:vAlign w:val="center"/>
          </w:tcPr>
          <w:p w:rsidR="000F4DE6" w:rsidRDefault="000F4DE6" w:rsidP="0021098A">
            <w:r>
              <w:t>•</w:t>
            </w:r>
            <w:r>
              <w:rPr>
                <w:rFonts w:hint="eastAsia"/>
                <w:lang w:eastAsia="zh-CN"/>
              </w:rPr>
              <w:t xml:space="preserve"> Students will be able to say </w:t>
            </w:r>
            <w:r w:rsidRPr="005D71CA">
              <w:rPr>
                <w:rFonts w:ascii="Times New Roman" w:eastAsia="Times New Roman" w:hAnsi="Times New Roman" w:cs="Times New Roman"/>
              </w:rPr>
              <w:t xml:space="preserve">disposable </w:t>
            </w:r>
            <w:r>
              <w:rPr>
                <w:rFonts w:ascii="Times New Roman" w:eastAsia="Times New Roman" w:hAnsi="Times New Roman" w:cs="Times New Roman"/>
              </w:rPr>
              <w:t>carryout bag</w:t>
            </w:r>
            <w:r>
              <w:rPr>
                <w:rFonts w:ascii="Times New Roman" w:hAnsi="Times New Roman" w:cs="Times New Roman" w:hint="eastAsia"/>
                <w:lang w:eastAsia="zh-CN"/>
              </w:rPr>
              <w:t xml:space="preserve">, </w:t>
            </w:r>
            <w:r w:rsidRPr="005D71CA">
              <w:rPr>
                <w:rFonts w:ascii="Times New Roman" w:eastAsia="Times New Roman" w:hAnsi="Times New Roman" w:cs="Times New Roman"/>
              </w:rPr>
              <w:t>cents</w:t>
            </w:r>
            <w:r>
              <w:rPr>
                <w:rFonts w:ascii="Times New Roman" w:hAnsi="Times New Roman" w:cs="Times New Roman" w:hint="eastAsia"/>
                <w:lang w:eastAsia="zh-CN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</w:rPr>
              <w:t>a retail merchant</w:t>
            </w:r>
            <w:r>
              <w:rPr>
                <w:rFonts w:ascii="Times New Roman" w:hAnsi="Times New Roman" w:cs="Times New Roman" w:hint="eastAsia"/>
                <w:lang w:eastAsia="zh-CN"/>
              </w:rPr>
              <w:t xml:space="preserve">, </w:t>
            </w:r>
            <w:r w:rsidRPr="005D71CA">
              <w:rPr>
                <w:rFonts w:ascii="Times New Roman" w:eastAsia="Times New Roman" w:hAnsi="Times New Roman" w:cs="Times New Roman"/>
              </w:rPr>
              <w:t>customer</w:t>
            </w:r>
            <w:r>
              <w:rPr>
                <w:rFonts w:ascii="Times New Roman" w:hAnsi="Times New Roman" w:cs="Times New Roman" w:hint="eastAsia"/>
                <w:lang w:eastAsia="zh-CN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</w:rPr>
              <w:t>furnish</w:t>
            </w:r>
            <w:r>
              <w:rPr>
                <w:rFonts w:ascii="Times New Roman" w:hAnsi="Times New Roman" w:cs="Times New Roman" w:hint="eastAsia"/>
                <w:lang w:eastAsia="zh-CN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</w:rPr>
              <w:t>offer reusable carryout bags</w:t>
            </w:r>
            <w:r>
              <w:rPr>
                <w:rFonts w:ascii="Times New Roman" w:hAnsi="Times New Roman" w:cs="Times New Roman" w:hint="eastAsia"/>
                <w:lang w:eastAsia="zh-CN"/>
              </w:rPr>
              <w:t xml:space="preserve">, and </w:t>
            </w:r>
            <w:r w:rsidRPr="005D71CA">
              <w:rPr>
                <w:rFonts w:ascii="Times New Roman" w:eastAsia="Times New Roman" w:hAnsi="Times New Roman" w:cs="Times New Roman"/>
              </w:rPr>
              <w:t>the fees for</w:t>
            </w:r>
            <w:proofErr w:type="gramStart"/>
            <w:r>
              <w:rPr>
                <w:rFonts w:ascii="Times New Roman" w:hAnsi="Times New Roman" w:cs="Times New Roman" w:hint="eastAsia"/>
                <w:lang w:eastAsia="zh-CN"/>
              </w:rPr>
              <w:t>..</w:t>
            </w:r>
            <w:proofErr w:type="gramEnd"/>
            <w:r>
              <w:rPr>
                <w:rFonts w:ascii="Times New Roman" w:hAnsi="Times New Roman" w:cs="Times New Roman" w:hint="eastAsia"/>
                <w:lang w:eastAsia="zh-C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 w:hint="eastAsia"/>
                <w:lang w:eastAsia="zh-CN"/>
              </w:rPr>
              <w:t>in</w:t>
            </w:r>
            <w:proofErr w:type="gramEnd"/>
            <w:r>
              <w:rPr>
                <w:rFonts w:ascii="Times New Roman" w:hAnsi="Times New Roman" w:cs="Times New Roman" w:hint="eastAsia"/>
                <w:lang w:eastAsia="zh-CN"/>
              </w:rPr>
              <w:t xml:space="preserve"> Chinese.</w:t>
            </w:r>
          </w:p>
        </w:tc>
      </w:tr>
    </w:tbl>
    <w:p w:rsidR="00673CC8" w:rsidRDefault="00673CC8" w:rsidP="00F734CB">
      <w:pPr>
        <w:rPr>
          <w:lang w:eastAsia="zh-CN"/>
        </w:rPr>
        <w:sectPr w:rsidR="00673CC8">
          <w:pgSz w:w="15840" w:h="12240" w:orient="landscape"/>
          <w:pgMar w:top="1440" w:right="1440" w:bottom="1440" w:left="1440" w:header="720" w:footer="720" w:gutter="0"/>
          <w:cols w:space="720"/>
        </w:sectPr>
      </w:pPr>
    </w:p>
    <w:p w:rsidR="00277876" w:rsidRDefault="00277876" w:rsidP="00F734CB">
      <w:pPr>
        <w:rPr>
          <w:lang w:eastAsia="zh-CN"/>
        </w:rPr>
      </w:pPr>
    </w:p>
    <w:tbl>
      <w:tblPr>
        <w:tblStyle w:val="TableGrid"/>
        <w:tblW w:w="13158" w:type="dxa"/>
        <w:tblLayout w:type="fixed"/>
        <w:tblLook w:val="00A0" w:firstRow="1" w:lastRow="0" w:firstColumn="1" w:lastColumn="0" w:noHBand="0" w:noVBand="0"/>
      </w:tblPr>
      <w:tblGrid>
        <w:gridCol w:w="2866"/>
        <w:gridCol w:w="2896"/>
        <w:gridCol w:w="2896"/>
        <w:gridCol w:w="1080"/>
        <w:gridCol w:w="1260"/>
        <w:gridCol w:w="2160"/>
      </w:tblGrid>
      <w:tr w:rsidR="00EB484A" w:rsidRPr="00C82CA3">
        <w:trPr>
          <w:cantSplit/>
          <w:trHeight w:val="1360"/>
        </w:trPr>
        <w:tc>
          <w:tcPr>
            <w:tcW w:w="2866" w:type="dxa"/>
            <w:vMerge w:val="restart"/>
          </w:tcPr>
          <w:p w:rsidR="00EB484A" w:rsidRDefault="00EB484A" w:rsidP="00F734CB"/>
        </w:tc>
        <w:tc>
          <w:tcPr>
            <w:tcW w:w="5792" w:type="dxa"/>
            <w:gridSpan w:val="2"/>
            <w:vAlign w:val="center"/>
          </w:tcPr>
          <w:p w:rsidR="00EB484A" w:rsidRPr="00EB484A" w:rsidRDefault="00EB484A" w:rsidP="00EB484A">
            <w:pPr>
              <w:jc w:val="center"/>
              <w:rPr>
                <w:b/>
              </w:rPr>
            </w:pPr>
            <w:r w:rsidRPr="00C82CA3">
              <w:rPr>
                <w:b/>
              </w:rPr>
              <w:t>Procedures</w:t>
            </w:r>
          </w:p>
          <w:p w:rsidR="00EB484A" w:rsidRPr="00AE16DB" w:rsidRDefault="00EB484A" w:rsidP="00F734CB">
            <w:pPr>
              <w:rPr>
                <w:sz w:val="20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EB484A" w:rsidRDefault="00EB484A" w:rsidP="00C82CA3">
            <w:pPr>
              <w:jc w:val="center"/>
              <w:rPr>
                <w:b/>
              </w:rPr>
            </w:pPr>
            <w:r>
              <w:rPr>
                <w:b/>
              </w:rPr>
              <w:t xml:space="preserve">Mode </w:t>
            </w:r>
          </w:p>
          <w:p w:rsidR="00EB484A" w:rsidRPr="00C82CA3" w:rsidRDefault="00EB484A" w:rsidP="00C82CA3">
            <w:pPr>
              <w:jc w:val="center"/>
              <w:rPr>
                <w:b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EB484A" w:rsidRDefault="00EB484A" w:rsidP="00EB484A">
            <w:pPr>
              <w:jc w:val="center"/>
              <w:rPr>
                <w:b/>
              </w:rPr>
            </w:pPr>
            <w:r w:rsidRPr="00C82CA3">
              <w:rPr>
                <w:b/>
              </w:rPr>
              <w:t>Time</w:t>
            </w:r>
          </w:p>
          <w:p w:rsidR="00EB484A" w:rsidRDefault="00EB484A" w:rsidP="00EB484A">
            <w:pPr>
              <w:jc w:val="center"/>
              <w:rPr>
                <w:b/>
              </w:rPr>
            </w:pPr>
          </w:p>
          <w:p w:rsidR="00EB484A" w:rsidRPr="00CE2C03" w:rsidRDefault="00EB484A" w:rsidP="00EB484A">
            <w:pPr>
              <w:jc w:val="center"/>
              <w:rPr>
                <w:sz w:val="20"/>
              </w:rPr>
            </w:pPr>
            <w:r>
              <w:rPr>
                <w:sz w:val="20"/>
              </w:rPr>
              <w:t>How much time will you spend throughout the class, if not all at one time?</w:t>
            </w:r>
          </w:p>
        </w:tc>
        <w:tc>
          <w:tcPr>
            <w:tcW w:w="2160" w:type="dxa"/>
            <w:vMerge w:val="restart"/>
          </w:tcPr>
          <w:p w:rsidR="00EB484A" w:rsidRPr="00C82CA3" w:rsidRDefault="00EB484A" w:rsidP="00C82CA3">
            <w:pPr>
              <w:jc w:val="center"/>
              <w:rPr>
                <w:b/>
              </w:rPr>
            </w:pPr>
            <w:r w:rsidRPr="00C82CA3">
              <w:rPr>
                <w:b/>
              </w:rPr>
              <w:t>Materials</w:t>
            </w:r>
            <w:r>
              <w:rPr>
                <w:b/>
              </w:rPr>
              <w:t>/</w:t>
            </w:r>
          </w:p>
          <w:p w:rsidR="00EB484A" w:rsidRPr="00C82CA3" w:rsidRDefault="00EB484A" w:rsidP="00C82CA3">
            <w:pPr>
              <w:jc w:val="center"/>
              <w:rPr>
                <w:b/>
              </w:rPr>
            </w:pPr>
            <w:r w:rsidRPr="00C82CA3">
              <w:rPr>
                <w:b/>
              </w:rPr>
              <w:t>Resources</w:t>
            </w:r>
            <w:r>
              <w:rPr>
                <w:b/>
              </w:rPr>
              <w:t>/</w:t>
            </w:r>
          </w:p>
          <w:p w:rsidR="00EB484A" w:rsidRDefault="00EB484A" w:rsidP="00AE16DB">
            <w:pPr>
              <w:jc w:val="center"/>
              <w:rPr>
                <w:b/>
              </w:rPr>
            </w:pPr>
            <w:r w:rsidRPr="00C82CA3">
              <w:rPr>
                <w:b/>
              </w:rPr>
              <w:t>Technology</w:t>
            </w:r>
          </w:p>
          <w:p w:rsidR="00EB484A" w:rsidRPr="00AE16DB" w:rsidRDefault="00EB484A" w:rsidP="00EB484A">
            <w:pPr>
              <w:jc w:val="center"/>
              <w:rPr>
                <w:sz w:val="20"/>
              </w:rPr>
            </w:pPr>
            <w:r>
              <w:rPr>
                <w:sz w:val="20"/>
              </w:rPr>
              <w:t>Be specific. What publisher produced materials will you use? What materials will you develop? What materials will you bring in from other sources?</w:t>
            </w:r>
          </w:p>
        </w:tc>
      </w:tr>
      <w:tr w:rsidR="00EB484A" w:rsidRPr="00C82CA3">
        <w:trPr>
          <w:cantSplit/>
          <w:trHeight w:val="1360"/>
        </w:trPr>
        <w:tc>
          <w:tcPr>
            <w:tcW w:w="2866" w:type="dxa"/>
            <w:vMerge/>
          </w:tcPr>
          <w:p w:rsidR="00EB484A" w:rsidRDefault="00EB484A" w:rsidP="00F734CB"/>
        </w:tc>
        <w:tc>
          <w:tcPr>
            <w:tcW w:w="2896" w:type="dxa"/>
            <w:vAlign w:val="center"/>
          </w:tcPr>
          <w:p w:rsidR="00EB484A" w:rsidRPr="00C82CA3" w:rsidRDefault="00EB484A" w:rsidP="00EB484A">
            <w:pPr>
              <w:jc w:val="center"/>
              <w:rPr>
                <w:b/>
              </w:rPr>
            </w:pPr>
            <w:r w:rsidRPr="00EB484A">
              <w:rPr>
                <w:b/>
                <w:sz w:val="20"/>
              </w:rPr>
              <w:t>What will you do as the teacher?</w:t>
            </w:r>
          </w:p>
        </w:tc>
        <w:tc>
          <w:tcPr>
            <w:tcW w:w="2896" w:type="dxa"/>
            <w:vAlign w:val="center"/>
          </w:tcPr>
          <w:p w:rsidR="00EB484A" w:rsidRPr="00C82CA3" w:rsidRDefault="00EB484A" w:rsidP="00EB484A">
            <w:pPr>
              <w:jc w:val="center"/>
              <w:rPr>
                <w:b/>
              </w:rPr>
            </w:pPr>
            <w:r w:rsidRPr="00EB484A">
              <w:rPr>
                <w:b/>
                <w:sz w:val="20"/>
              </w:rPr>
              <w:t>What will students do?</w:t>
            </w:r>
          </w:p>
        </w:tc>
        <w:tc>
          <w:tcPr>
            <w:tcW w:w="1080" w:type="dxa"/>
            <w:vMerge/>
            <w:vAlign w:val="center"/>
          </w:tcPr>
          <w:p w:rsidR="00EB484A" w:rsidRDefault="00EB484A" w:rsidP="00C82CA3">
            <w:pPr>
              <w:jc w:val="center"/>
              <w:rPr>
                <w:b/>
              </w:rPr>
            </w:pPr>
          </w:p>
        </w:tc>
        <w:tc>
          <w:tcPr>
            <w:tcW w:w="1260" w:type="dxa"/>
            <w:vMerge/>
            <w:vAlign w:val="center"/>
          </w:tcPr>
          <w:p w:rsidR="00EB484A" w:rsidRPr="00C82CA3" w:rsidRDefault="00EB484A" w:rsidP="00EB484A">
            <w:pPr>
              <w:jc w:val="center"/>
              <w:rPr>
                <w:b/>
              </w:rPr>
            </w:pPr>
          </w:p>
        </w:tc>
        <w:tc>
          <w:tcPr>
            <w:tcW w:w="2160" w:type="dxa"/>
            <w:vMerge/>
          </w:tcPr>
          <w:p w:rsidR="00EB484A" w:rsidRPr="00C82CA3" w:rsidRDefault="00EB484A" w:rsidP="00C82CA3">
            <w:pPr>
              <w:jc w:val="center"/>
              <w:rPr>
                <w:b/>
              </w:rPr>
            </w:pPr>
          </w:p>
        </w:tc>
      </w:tr>
      <w:tr w:rsidR="00EB484A">
        <w:trPr>
          <w:cantSplit/>
        </w:trPr>
        <w:tc>
          <w:tcPr>
            <w:tcW w:w="2866" w:type="dxa"/>
          </w:tcPr>
          <w:p w:rsidR="00EB484A" w:rsidRDefault="00EB484A" w:rsidP="00F734CB">
            <w:r w:rsidRPr="009330C7">
              <w:rPr>
                <w:b/>
              </w:rPr>
              <w:lastRenderedPageBreak/>
              <w:t>Anticipatory Set</w:t>
            </w:r>
            <w:r>
              <w:rPr>
                <w:b/>
              </w:rPr>
              <w:t xml:space="preserve"> </w:t>
            </w:r>
            <w:r>
              <w:t>-</w:t>
            </w:r>
          </w:p>
          <w:p w:rsidR="00EB484A" w:rsidRDefault="00EB484A" w:rsidP="00F734CB">
            <w:r>
              <w:t>get students’ attention, state objectives, warm-up connected to lesson goals</w:t>
            </w:r>
          </w:p>
        </w:tc>
        <w:tc>
          <w:tcPr>
            <w:tcW w:w="2896" w:type="dxa"/>
            <w:shd w:val="clear" w:color="auto" w:fill="auto"/>
          </w:tcPr>
          <w:p w:rsidR="00283913" w:rsidRDefault="00283913" w:rsidP="00283913">
            <w:pPr>
              <w:rPr>
                <w:rFonts w:ascii="Times" w:hAnsi="Times"/>
                <w:color w:val="000000"/>
                <w:szCs w:val="20"/>
              </w:rPr>
            </w:pPr>
            <w:r>
              <w:rPr>
                <w:rFonts w:ascii="Times" w:hAnsi="Times"/>
                <w:color w:val="000000"/>
                <w:szCs w:val="20"/>
                <w:lang w:eastAsia="zh-CN"/>
              </w:rPr>
              <w:t>T</w:t>
            </w:r>
            <w:r>
              <w:rPr>
                <w:rFonts w:ascii="Times" w:hAnsi="Times" w:hint="eastAsia"/>
                <w:color w:val="000000"/>
                <w:szCs w:val="20"/>
                <w:lang w:eastAsia="zh-CN"/>
              </w:rPr>
              <w:t xml:space="preserve">he </w:t>
            </w:r>
            <w:r w:rsidR="00994BA1">
              <w:rPr>
                <w:rFonts w:ascii="Times" w:hAnsi="Times" w:hint="eastAsia"/>
                <w:color w:val="000000"/>
                <w:szCs w:val="20"/>
                <w:lang w:eastAsia="zh-CN"/>
              </w:rPr>
              <w:t xml:space="preserve">teacher </w:t>
            </w:r>
            <w:r w:rsidR="009940C1">
              <w:rPr>
                <w:rFonts w:ascii="Times" w:hAnsi="Times" w:hint="eastAsia"/>
                <w:color w:val="000000"/>
                <w:szCs w:val="20"/>
                <w:lang w:eastAsia="zh-CN"/>
              </w:rPr>
              <w:t xml:space="preserve">gives each </w:t>
            </w:r>
            <w:r w:rsidR="009940C1">
              <w:rPr>
                <w:rFonts w:ascii="Times" w:hAnsi="Times"/>
                <w:color w:val="000000"/>
                <w:szCs w:val="20"/>
                <w:lang w:eastAsia="zh-CN"/>
              </w:rPr>
              <w:t>student</w:t>
            </w:r>
            <w:r w:rsidR="009940C1">
              <w:rPr>
                <w:rFonts w:ascii="Times" w:hAnsi="Times" w:hint="eastAsia"/>
                <w:color w:val="000000"/>
                <w:szCs w:val="20"/>
                <w:lang w:eastAsia="zh-CN"/>
              </w:rPr>
              <w:t xml:space="preserve"> a copy of the short information from the local Chinese Newspaper</w:t>
            </w:r>
            <w:r>
              <w:rPr>
                <w:rFonts w:ascii="Times" w:hAnsi="Times"/>
                <w:color w:val="000000"/>
                <w:szCs w:val="20"/>
              </w:rPr>
              <w:t xml:space="preserve">. </w:t>
            </w:r>
          </w:p>
          <w:p w:rsidR="00EB484A" w:rsidRPr="00873F97" w:rsidRDefault="00EB484A" w:rsidP="00EB484A">
            <w:pPr>
              <w:rPr>
                <w:i/>
                <w:sz w:val="20"/>
              </w:rPr>
            </w:pPr>
          </w:p>
        </w:tc>
        <w:tc>
          <w:tcPr>
            <w:tcW w:w="2896" w:type="dxa"/>
            <w:shd w:val="clear" w:color="auto" w:fill="auto"/>
          </w:tcPr>
          <w:p w:rsidR="00EB484A" w:rsidRDefault="00283913" w:rsidP="009940C1">
            <w:pPr>
              <w:rPr>
                <w:lang w:eastAsia="zh-CN"/>
              </w:rPr>
            </w:pPr>
            <w:r>
              <w:rPr>
                <w:rFonts w:ascii="Times" w:hAnsi="Times"/>
                <w:color w:val="000000"/>
                <w:szCs w:val="20"/>
                <w:lang w:eastAsia="zh-CN"/>
              </w:rPr>
              <w:t>S</w:t>
            </w:r>
            <w:r>
              <w:rPr>
                <w:rFonts w:ascii="Times" w:hAnsi="Times" w:hint="eastAsia"/>
                <w:color w:val="000000"/>
                <w:szCs w:val="20"/>
                <w:lang w:eastAsia="zh-CN"/>
              </w:rPr>
              <w:t xml:space="preserve">tudents are asked to </w:t>
            </w:r>
            <w:r w:rsidR="009940C1">
              <w:rPr>
                <w:rFonts w:ascii="Times" w:hAnsi="Times" w:hint="eastAsia"/>
                <w:color w:val="000000"/>
                <w:szCs w:val="20"/>
                <w:lang w:eastAsia="zh-CN"/>
              </w:rPr>
              <w:t>circle the words and sentences they know from that short information.</w:t>
            </w:r>
          </w:p>
        </w:tc>
        <w:tc>
          <w:tcPr>
            <w:tcW w:w="1080" w:type="dxa"/>
          </w:tcPr>
          <w:p w:rsidR="00EB484A" w:rsidRDefault="00283913" w:rsidP="00F734CB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interpretive</w:t>
            </w:r>
          </w:p>
        </w:tc>
        <w:tc>
          <w:tcPr>
            <w:tcW w:w="1260" w:type="dxa"/>
          </w:tcPr>
          <w:p w:rsidR="00EB484A" w:rsidRDefault="009940C1" w:rsidP="00F734CB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5 </w:t>
            </w:r>
            <w:r w:rsidR="0083233F">
              <w:rPr>
                <w:rFonts w:hint="eastAsia"/>
                <w:lang w:eastAsia="zh-CN"/>
              </w:rPr>
              <w:t>min</w:t>
            </w:r>
          </w:p>
        </w:tc>
        <w:tc>
          <w:tcPr>
            <w:tcW w:w="2160" w:type="dxa"/>
          </w:tcPr>
          <w:p w:rsidR="00EB484A" w:rsidRDefault="00283913" w:rsidP="00F734CB">
            <w:pPr>
              <w:rPr>
                <w:lang w:eastAsia="zh-CN"/>
              </w:rPr>
            </w:pPr>
            <w:r>
              <w:rPr>
                <w:lang w:eastAsia="zh-CN"/>
              </w:rPr>
              <w:t>A</w:t>
            </w:r>
            <w:r>
              <w:rPr>
                <w:rFonts w:hint="eastAsia"/>
                <w:lang w:eastAsia="zh-CN"/>
              </w:rPr>
              <w:t xml:space="preserve"> set of pictures, from baidu.com</w:t>
            </w:r>
          </w:p>
        </w:tc>
      </w:tr>
      <w:tr w:rsidR="00EB484A">
        <w:trPr>
          <w:cantSplit/>
        </w:trPr>
        <w:tc>
          <w:tcPr>
            <w:tcW w:w="2866" w:type="dxa"/>
          </w:tcPr>
          <w:p w:rsidR="00EB484A" w:rsidRDefault="00EB484A" w:rsidP="00F734CB">
            <w:r w:rsidRPr="009330C7">
              <w:rPr>
                <w:b/>
              </w:rPr>
              <w:t>Providing Input</w:t>
            </w:r>
            <w:r>
              <w:t xml:space="preserve">  - engaging learners, teaching new concepts</w:t>
            </w:r>
          </w:p>
        </w:tc>
        <w:tc>
          <w:tcPr>
            <w:tcW w:w="2896" w:type="dxa"/>
            <w:shd w:val="clear" w:color="auto" w:fill="auto"/>
          </w:tcPr>
          <w:p w:rsidR="00023E8E" w:rsidRDefault="00023E8E" w:rsidP="00F734CB">
            <w:pPr>
              <w:rPr>
                <w:lang w:eastAsia="zh-CN"/>
              </w:rPr>
            </w:pPr>
            <w:r>
              <w:t>•</w:t>
            </w:r>
            <w:r>
              <w:rPr>
                <w:rFonts w:hint="eastAsia"/>
                <w:lang w:eastAsia="zh-CN"/>
              </w:rPr>
              <w:t xml:space="preserve"> </w:t>
            </w:r>
            <w:r w:rsidR="00994BA1">
              <w:rPr>
                <w:lang w:eastAsia="zh-CN"/>
              </w:rPr>
              <w:t>T</w:t>
            </w:r>
            <w:r w:rsidR="00994BA1">
              <w:rPr>
                <w:rFonts w:hint="eastAsia"/>
                <w:lang w:eastAsia="zh-CN"/>
              </w:rPr>
              <w:t xml:space="preserve">he teacher leads an activity called Act it Out. </w:t>
            </w:r>
            <w:r w:rsidR="00994BA1">
              <w:rPr>
                <w:lang w:eastAsia="zh-CN"/>
              </w:rPr>
              <w:t>The</w:t>
            </w:r>
            <w:r w:rsidR="00994BA1">
              <w:rPr>
                <w:rFonts w:hint="eastAsia"/>
                <w:lang w:eastAsia="zh-CN"/>
              </w:rPr>
              <w:t xml:space="preserve"> teacher asks students to stand in a circle and leads</w:t>
            </w:r>
            <w:r>
              <w:rPr>
                <w:rFonts w:hint="eastAsia"/>
                <w:lang w:eastAsia="zh-CN"/>
              </w:rPr>
              <w:t xml:space="preserve"> students to act out several important facts </w:t>
            </w:r>
            <w:r>
              <w:rPr>
                <w:lang w:eastAsia="zh-CN"/>
              </w:rPr>
              <w:t>and</w:t>
            </w:r>
            <w:r>
              <w:rPr>
                <w:rFonts w:hint="eastAsia"/>
                <w:lang w:eastAsia="zh-CN"/>
              </w:rPr>
              <w:t xml:space="preserve"> phrases in</w:t>
            </w:r>
            <w:r w:rsidR="00994BA1">
              <w:rPr>
                <w:rFonts w:hint="eastAsia"/>
                <w:lang w:eastAsia="zh-CN"/>
              </w:rPr>
              <w:t xml:space="preserve"> the reading while learning new words </w:t>
            </w:r>
            <w:r w:rsidR="00D8022A">
              <w:rPr>
                <w:rFonts w:hint="eastAsia"/>
                <w:lang w:eastAsia="zh-CN"/>
              </w:rPr>
              <w:t xml:space="preserve">and phrases </w:t>
            </w:r>
            <w:r w:rsidR="00994BA1">
              <w:rPr>
                <w:rFonts w:hint="eastAsia"/>
                <w:lang w:eastAsia="zh-CN"/>
              </w:rPr>
              <w:t>with movements</w:t>
            </w:r>
            <w:r w:rsidR="00280B06">
              <w:rPr>
                <w:rFonts w:hint="eastAsia"/>
                <w:lang w:eastAsia="zh-CN"/>
              </w:rPr>
              <w:t>,</w:t>
            </w:r>
            <w:r w:rsidR="00994BA1">
              <w:rPr>
                <w:rFonts w:hint="eastAsia"/>
                <w:lang w:eastAsia="zh-CN"/>
              </w:rPr>
              <w:t xml:space="preserve"> </w:t>
            </w:r>
            <w:r w:rsidR="00994BA1">
              <w:rPr>
                <w:lang w:eastAsia="zh-CN"/>
              </w:rPr>
              <w:t>gestures</w:t>
            </w:r>
            <w:r w:rsidR="00994BA1">
              <w:rPr>
                <w:rFonts w:hint="eastAsia"/>
                <w:lang w:eastAsia="zh-CN"/>
              </w:rPr>
              <w:t xml:space="preserve"> </w:t>
            </w:r>
            <w:r w:rsidR="00280B06">
              <w:rPr>
                <w:rFonts w:hint="eastAsia"/>
                <w:lang w:eastAsia="zh-CN"/>
              </w:rPr>
              <w:t xml:space="preserve">and authentic objects </w:t>
            </w:r>
            <w:r w:rsidR="00994BA1">
              <w:rPr>
                <w:rFonts w:hint="eastAsia"/>
                <w:lang w:eastAsia="zh-CN"/>
              </w:rPr>
              <w:t>during the activity.</w:t>
            </w:r>
          </w:p>
          <w:p w:rsidR="00023E8E" w:rsidRDefault="00023E8E" w:rsidP="00F734CB">
            <w:pPr>
              <w:rPr>
                <w:lang w:eastAsia="zh-CN"/>
              </w:rPr>
            </w:pPr>
          </w:p>
        </w:tc>
        <w:tc>
          <w:tcPr>
            <w:tcW w:w="2896" w:type="dxa"/>
            <w:shd w:val="clear" w:color="auto" w:fill="auto"/>
          </w:tcPr>
          <w:p w:rsidR="00EB484A" w:rsidRDefault="00994BA1" w:rsidP="009940C1">
            <w:pPr>
              <w:rPr>
                <w:lang w:eastAsia="zh-CN"/>
              </w:rPr>
            </w:pPr>
            <w:r>
              <w:rPr>
                <w:lang w:eastAsia="zh-CN"/>
              </w:rPr>
              <w:t>S</w:t>
            </w:r>
            <w:r>
              <w:rPr>
                <w:rFonts w:hint="eastAsia"/>
                <w:lang w:eastAsia="zh-CN"/>
              </w:rPr>
              <w:t>tudents stand in a circle</w:t>
            </w:r>
            <w:r w:rsidR="009940C1">
              <w:rPr>
                <w:rFonts w:hint="eastAsia"/>
                <w:lang w:eastAsia="zh-CN"/>
              </w:rPr>
              <w:t xml:space="preserve"> holding </w:t>
            </w:r>
            <w:r w:rsidR="009940C1">
              <w:rPr>
                <w:lang w:eastAsia="zh-CN"/>
              </w:rPr>
              <w:t>the</w:t>
            </w:r>
            <w:r w:rsidR="009940C1">
              <w:rPr>
                <w:rFonts w:hint="eastAsia"/>
                <w:lang w:eastAsia="zh-CN"/>
              </w:rPr>
              <w:t xml:space="preserve"> vocabulary list with them</w:t>
            </w:r>
            <w:r>
              <w:rPr>
                <w:rFonts w:hint="eastAsia"/>
                <w:lang w:eastAsia="zh-CN"/>
              </w:rPr>
              <w:t xml:space="preserve"> to </w:t>
            </w:r>
            <w:r w:rsidR="009940C1">
              <w:rPr>
                <w:rFonts w:hint="eastAsia"/>
                <w:lang w:eastAsia="zh-CN"/>
              </w:rPr>
              <w:t xml:space="preserve">act out the words and phrases with </w:t>
            </w:r>
            <w:r w:rsidR="009940C1">
              <w:rPr>
                <w:lang w:eastAsia="zh-CN"/>
              </w:rPr>
              <w:t>their</w:t>
            </w:r>
            <w:r w:rsidR="009940C1">
              <w:rPr>
                <w:rFonts w:hint="eastAsia"/>
                <w:lang w:eastAsia="zh-CN"/>
              </w:rPr>
              <w:t xml:space="preserve"> teacher</w:t>
            </w:r>
            <w:r>
              <w:rPr>
                <w:rFonts w:hint="eastAsia"/>
                <w:lang w:eastAsia="zh-CN"/>
              </w:rPr>
              <w:t>.</w:t>
            </w:r>
          </w:p>
        </w:tc>
        <w:tc>
          <w:tcPr>
            <w:tcW w:w="1080" w:type="dxa"/>
          </w:tcPr>
          <w:p w:rsidR="00EB484A" w:rsidRDefault="000F4DE6" w:rsidP="00F734CB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interpretive</w:t>
            </w:r>
          </w:p>
        </w:tc>
        <w:tc>
          <w:tcPr>
            <w:tcW w:w="1260" w:type="dxa"/>
          </w:tcPr>
          <w:p w:rsidR="00EB484A" w:rsidRDefault="009940C1" w:rsidP="00F734CB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15</w:t>
            </w:r>
            <w:r w:rsidR="0083233F">
              <w:rPr>
                <w:rFonts w:hint="eastAsia"/>
                <w:lang w:eastAsia="zh-CN"/>
              </w:rPr>
              <w:t>min</w:t>
            </w:r>
          </w:p>
        </w:tc>
        <w:tc>
          <w:tcPr>
            <w:tcW w:w="2160" w:type="dxa"/>
          </w:tcPr>
          <w:p w:rsidR="00EB484A" w:rsidRDefault="00994BA1" w:rsidP="00280B06">
            <w:pPr>
              <w:rPr>
                <w:lang w:eastAsia="zh-CN"/>
              </w:rPr>
            </w:pPr>
            <w:r>
              <w:rPr>
                <w:lang w:eastAsia="zh-CN"/>
              </w:rPr>
              <w:t>PowerPoint</w:t>
            </w:r>
            <w:r w:rsidR="00023E8E">
              <w:rPr>
                <w:rFonts w:hint="eastAsia"/>
                <w:lang w:eastAsia="zh-CN"/>
              </w:rPr>
              <w:t xml:space="preserve"> that shows the vocabulary </w:t>
            </w:r>
            <w:r w:rsidR="00D8022A">
              <w:rPr>
                <w:rFonts w:hint="eastAsia"/>
                <w:lang w:eastAsia="zh-CN"/>
              </w:rPr>
              <w:t xml:space="preserve">and phrases </w:t>
            </w:r>
            <w:r>
              <w:rPr>
                <w:rFonts w:hint="eastAsia"/>
                <w:lang w:eastAsia="zh-CN"/>
              </w:rPr>
              <w:t xml:space="preserve">when the teacher explain </w:t>
            </w:r>
            <w:r w:rsidR="00D8022A">
              <w:rPr>
                <w:rFonts w:hint="eastAsia"/>
                <w:lang w:eastAsia="zh-CN"/>
              </w:rPr>
              <w:t>them</w:t>
            </w:r>
            <w:r>
              <w:rPr>
                <w:rFonts w:hint="eastAsia"/>
                <w:lang w:eastAsia="zh-CN"/>
              </w:rPr>
              <w:t xml:space="preserve"> with movements</w:t>
            </w:r>
            <w:r w:rsidR="00280B06">
              <w:rPr>
                <w:rFonts w:hint="eastAsia"/>
                <w:lang w:eastAsia="zh-CN"/>
              </w:rPr>
              <w:t>,</w:t>
            </w:r>
            <w:r>
              <w:rPr>
                <w:rFonts w:hint="eastAsia"/>
                <w:lang w:eastAsia="zh-CN"/>
              </w:rPr>
              <w:t xml:space="preserve"> gestures</w:t>
            </w:r>
            <w:r w:rsidR="00023E8E">
              <w:rPr>
                <w:rFonts w:hint="eastAsia"/>
                <w:lang w:eastAsia="zh-CN"/>
              </w:rPr>
              <w:t xml:space="preserve"> </w:t>
            </w:r>
            <w:r w:rsidR="00280B06">
              <w:rPr>
                <w:rFonts w:hint="eastAsia"/>
                <w:lang w:eastAsia="zh-CN"/>
              </w:rPr>
              <w:t xml:space="preserve">and authentic objects </w:t>
            </w:r>
            <w:r w:rsidR="00023E8E">
              <w:rPr>
                <w:rFonts w:hint="eastAsia"/>
                <w:lang w:eastAsia="zh-CN"/>
              </w:rPr>
              <w:t>during the activity.</w:t>
            </w:r>
            <w:r>
              <w:rPr>
                <w:rFonts w:hint="eastAsia"/>
                <w:lang w:eastAsia="zh-CN"/>
              </w:rPr>
              <w:t xml:space="preserve"> </w:t>
            </w:r>
          </w:p>
        </w:tc>
      </w:tr>
      <w:tr w:rsidR="00EB484A">
        <w:trPr>
          <w:cantSplit/>
        </w:trPr>
        <w:tc>
          <w:tcPr>
            <w:tcW w:w="2866" w:type="dxa"/>
          </w:tcPr>
          <w:p w:rsidR="00EB484A" w:rsidRDefault="00EB484A" w:rsidP="00C56490">
            <w:r w:rsidRPr="009330C7">
              <w:rPr>
                <w:b/>
              </w:rPr>
              <w:t>Guided P</w:t>
            </w:r>
            <w:r w:rsidR="00C56490">
              <w:rPr>
                <w:b/>
              </w:rPr>
              <w:t>articipation</w:t>
            </w:r>
            <w:r>
              <w:t xml:space="preserve"> – student output leading to meaningful interaction</w:t>
            </w:r>
          </w:p>
        </w:tc>
        <w:tc>
          <w:tcPr>
            <w:tcW w:w="2896" w:type="dxa"/>
            <w:shd w:val="clear" w:color="auto" w:fill="auto"/>
          </w:tcPr>
          <w:p w:rsidR="00EB484A" w:rsidRDefault="00023E8E" w:rsidP="00023E8E">
            <w:pPr>
              <w:rPr>
                <w:lang w:eastAsia="zh-CN"/>
              </w:rPr>
            </w:pPr>
            <w:r>
              <w:t>•</w:t>
            </w:r>
            <w:r>
              <w:rPr>
                <w:rFonts w:hint="eastAsia"/>
                <w:lang w:eastAsia="zh-CN"/>
              </w:rPr>
              <w:t xml:space="preserve"> The teacher will circle around in the classroom to help students.</w:t>
            </w:r>
          </w:p>
          <w:p w:rsidR="00D8022A" w:rsidRDefault="00D8022A" w:rsidP="00D8022A">
            <w:pPr>
              <w:rPr>
                <w:lang w:eastAsia="zh-CN"/>
              </w:rPr>
            </w:pPr>
            <w:r>
              <w:t>•</w:t>
            </w:r>
            <w:r>
              <w:rPr>
                <w:rFonts w:hint="eastAsia"/>
                <w:lang w:eastAsia="zh-CN"/>
              </w:rPr>
              <w:t xml:space="preserve"> When they finish the reading, the teacher asks </w:t>
            </w:r>
            <w:r>
              <w:rPr>
                <w:lang w:eastAsia="zh-CN"/>
              </w:rPr>
              <w:t>volunteers</w:t>
            </w:r>
            <w:r>
              <w:rPr>
                <w:rFonts w:hint="eastAsia"/>
                <w:lang w:eastAsia="zh-CN"/>
              </w:rPr>
              <w:t xml:space="preserve"> to explain what their visual representations are about. </w:t>
            </w:r>
          </w:p>
        </w:tc>
        <w:tc>
          <w:tcPr>
            <w:tcW w:w="2896" w:type="dxa"/>
            <w:shd w:val="clear" w:color="auto" w:fill="auto"/>
          </w:tcPr>
          <w:p w:rsidR="00023E8E" w:rsidRDefault="00023E8E" w:rsidP="00023E8E">
            <w:pPr>
              <w:rPr>
                <w:rFonts w:ascii="Times" w:hAnsi="Times"/>
                <w:color w:val="000000"/>
                <w:szCs w:val="20"/>
                <w:lang w:eastAsia="zh-CN"/>
              </w:rPr>
            </w:pPr>
            <w:r>
              <w:rPr>
                <w:rFonts w:ascii="Times" w:hAnsi="Times"/>
                <w:color w:val="000000"/>
                <w:szCs w:val="20"/>
              </w:rPr>
              <w:t xml:space="preserve">Students read </w:t>
            </w:r>
            <w:r>
              <w:rPr>
                <w:rFonts w:ascii="Times" w:hAnsi="Times" w:hint="eastAsia"/>
                <w:color w:val="000000"/>
                <w:szCs w:val="20"/>
                <w:lang w:eastAsia="zh-CN"/>
              </w:rPr>
              <w:t>the reading</w:t>
            </w:r>
            <w:r>
              <w:rPr>
                <w:rFonts w:ascii="Times" w:hAnsi="Times"/>
                <w:color w:val="000000"/>
                <w:szCs w:val="20"/>
              </w:rPr>
              <w:t xml:space="preserve"> individually</w:t>
            </w:r>
            <w:r>
              <w:rPr>
                <w:rFonts w:ascii="Times" w:hAnsi="Times" w:hint="eastAsia"/>
                <w:color w:val="000000"/>
                <w:szCs w:val="20"/>
                <w:lang w:eastAsia="zh-CN"/>
              </w:rPr>
              <w:t xml:space="preserve">. </w:t>
            </w:r>
            <w:r>
              <w:rPr>
                <w:rFonts w:ascii="Times" w:hAnsi="Times"/>
                <w:color w:val="000000"/>
                <w:szCs w:val="20"/>
              </w:rPr>
              <w:t>When they finish</w:t>
            </w:r>
            <w:r w:rsidR="009940C1">
              <w:rPr>
                <w:rFonts w:ascii="Times" w:hAnsi="Times" w:hint="eastAsia"/>
                <w:color w:val="000000"/>
                <w:szCs w:val="20"/>
                <w:lang w:eastAsia="zh-CN"/>
              </w:rPr>
              <w:t>,</w:t>
            </w:r>
            <w:r>
              <w:rPr>
                <w:rFonts w:ascii="Times" w:hAnsi="Times"/>
                <w:color w:val="000000"/>
                <w:szCs w:val="20"/>
              </w:rPr>
              <w:t xml:space="preserve"> </w:t>
            </w:r>
            <w:r w:rsidR="00570428">
              <w:rPr>
                <w:rFonts w:ascii="Times" w:hAnsi="Times" w:hint="eastAsia"/>
                <w:color w:val="000000"/>
                <w:szCs w:val="20"/>
                <w:lang w:eastAsia="zh-CN"/>
              </w:rPr>
              <w:t xml:space="preserve">they </w:t>
            </w:r>
            <w:r>
              <w:rPr>
                <w:rFonts w:ascii="Times" w:hAnsi="Times"/>
                <w:color w:val="000000"/>
                <w:szCs w:val="20"/>
              </w:rPr>
              <w:t>draw a visual representation of what they have read</w:t>
            </w:r>
            <w:r w:rsidR="009940C1">
              <w:rPr>
                <w:rFonts w:ascii="Times" w:hAnsi="Times" w:hint="eastAsia"/>
                <w:color w:val="000000"/>
                <w:szCs w:val="20"/>
                <w:lang w:eastAsia="zh-CN"/>
              </w:rPr>
              <w:t xml:space="preserve"> from that short information</w:t>
            </w:r>
            <w:r>
              <w:rPr>
                <w:rFonts w:ascii="Times" w:hAnsi="Times" w:hint="eastAsia"/>
                <w:color w:val="000000"/>
                <w:szCs w:val="20"/>
                <w:lang w:eastAsia="zh-CN"/>
              </w:rPr>
              <w:t>.</w:t>
            </w:r>
          </w:p>
          <w:p w:rsidR="00EB484A" w:rsidRDefault="00EB484A" w:rsidP="00570428"/>
        </w:tc>
        <w:tc>
          <w:tcPr>
            <w:tcW w:w="1080" w:type="dxa"/>
          </w:tcPr>
          <w:p w:rsidR="00EB484A" w:rsidRDefault="00023E8E" w:rsidP="00F734CB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interpretive</w:t>
            </w:r>
          </w:p>
        </w:tc>
        <w:tc>
          <w:tcPr>
            <w:tcW w:w="1260" w:type="dxa"/>
          </w:tcPr>
          <w:p w:rsidR="00EB484A" w:rsidRDefault="0083233F" w:rsidP="00F734CB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10min</w:t>
            </w:r>
          </w:p>
        </w:tc>
        <w:tc>
          <w:tcPr>
            <w:tcW w:w="2160" w:type="dxa"/>
          </w:tcPr>
          <w:p w:rsidR="00EB484A" w:rsidRDefault="00EB484A" w:rsidP="00F734CB"/>
        </w:tc>
      </w:tr>
      <w:tr w:rsidR="00EB484A">
        <w:trPr>
          <w:cantSplit/>
        </w:trPr>
        <w:tc>
          <w:tcPr>
            <w:tcW w:w="2866" w:type="dxa"/>
          </w:tcPr>
          <w:p w:rsidR="00EB484A" w:rsidRDefault="00EB484A" w:rsidP="00F734CB">
            <w:r w:rsidRPr="009330C7">
              <w:rPr>
                <w:b/>
              </w:rPr>
              <w:lastRenderedPageBreak/>
              <w:t>Application</w:t>
            </w:r>
            <w:r>
              <w:t xml:space="preserve"> – appropriately </w:t>
            </w:r>
            <w:proofErr w:type="spellStart"/>
            <w:r>
              <w:t>scaffolded</w:t>
            </w:r>
            <w:proofErr w:type="spellEnd"/>
            <w:r>
              <w:t xml:space="preserve"> leading to independent communication</w:t>
            </w:r>
          </w:p>
        </w:tc>
        <w:tc>
          <w:tcPr>
            <w:tcW w:w="2896" w:type="dxa"/>
            <w:shd w:val="clear" w:color="auto" w:fill="auto"/>
          </w:tcPr>
          <w:p w:rsidR="00EB484A" w:rsidRDefault="00570428" w:rsidP="00A5527E">
            <w:pPr>
              <w:rPr>
                <w:lang w:eastAsia="zh-CN"/>
              </w:rPr>
            </w:pPr>
            <w:r>
              <w:rPr>
                <w:lang w:eastAsia="zh-CN"/>
              </w:rPr>
              <w:t>T</w:t>
            </w:r>
            <w:r>
              <w:rPr>
                <w:rFonts w:hint="eastAsia"/>
                <w:lang w:eastAsia="zh-CN"/>
              </w:rPr>
              <w:t xml:space="preserve">he teacher will use cards to randomly choose a student in each group to share </w:t>
            </w:r>
            <w:r>
              <w:rPr>
                <w:lang w:eastAsia="zh-CN"/>
              </w:rPr>
              <w:t>their</w:t>
            </w:r>
            <w:r>
              <w:rPr>
                <w:rFonts w:hint="eastAsia"/>
                <w:lang w:eastAsia="zh-CN"/>
              </w:rPr>
              <w:t xml:space="preserve"> answers</w:t>
            </w:r>
            <w:r w:rsidR="00D8022A">
              <w:rPr>
                <w:lang w:eastAsia="zh-CN"/>
              </w:rPr>
              <w:t xml:space="preserve">. </w:t>
            </w:r>
          </w:p>
        </w:tc>
        <w:tc>
          <w:tcPr>
            <w:tcW w:w="2896" w:type="dxa"/>
            <w:shd w:val="clear" w:color="auto" w:fill="auto"/>
          </w:tcPr>
          <w:p w:rsidR="00570428" w:rsidRDefault="00570428" w:rsidP="00570428">
            <w:pPr>
              <w:rPr>
                <w:rFonts w:ascii="Times" w:hAnsi="Times"/>
                <w:color w:val="000000"/>
                <w:szCs w:val="20"/>
              </w:rPr>
            </w:pPr>
            <w:r>
              <w:rPr>
                <w:lang w:eastAsia="zh-CN"/>
              </w:rPr>
              <w:t>S</w:t>
            </w:r>
            <w:r>
              <w:rPr>
                <w:rFonts w:hint="eastAsia"/>
                <w:lang w:eastAsia="zh-CN"/>
              </w:rPr>
              <w:t xml:space="preserve">tudents work as a group </w:t>
            </w:r>
            <w:r>
              <w:rPr>
                <w:rFonts w:ascii="Times" w:hAnsi="Times"/>
                <w:color w:val="000000"/>
                <w:szCs w:val="20"/>
              </w:rPr>
              <w:t xml:space="preserve">to </w:t>
            </w:r>
            <w:r w:rsidR="00617E91">
              <w:rPr>
                <w:rFonts w:ascii="Times" w:hAnsi="Times" w:hint="eastAsia"/>
                <w:color w:val="000000"/>
                <w:szCs w:val="20"/>
                <w:lang w:eastAsia="zh-CN"/>
              </w:rPr>
              <w:t xml:space="preserve">discuss and </w:t>
            </w:r>
            <w:r>
              <w:rPr>
                <w:rFonts w:ascii="Times" w:hAnsi="Times"/>
                <w:color w:val="000000"/>
                <w:szCs w:val="20"/>
              </w:rPr>
              <w:t xml:space="preserve">choose 3 - 5 words that they believe are the most important words based on evidence in the text. </w:t>
            </w:r>
            <w:r>
              <w:rPr>
                <w:rFonts w:ascii="Times" w:hAnsi="Times" w:hint="eastAsia"/>
                <w:color w:val="000000"/>
                <w:szCs w:val="20"/>
                <w:lang w:eastAsia="zh-CN"/>
              </w:rPr>
              <w:t>And then,</w:t>
            </w:r>
            <w:r w:rsidR="00EA2074">
              <w:rPr>
                <w:rFonts w:ascii="Times" w:hAnsi="Times"/>
                <w:color w:val="000000"/>
                <w:szCs w:val="20"/>
              </w:rPr>
              <w:t xml:space="preserve"> explain why they chose </w:t>
            </w:r>
            <w:r w:rsidR="00EA2074">
              <w:rPr>
                <w:rFonts w:ascii="Times" w:hAnsi="Times" w:hint="eastAsia"/>
                <w:color w:val="000000"/>
                <w:szCs w:val="20"/>
                <w:lang w:eastAsia="zh-CN"/>
              </w:rPr>
              <w:t>these</w:t>
            </w:r>
            <w:r>
              <w:rPr>
                <w:rFonts w:ascii="Times" w:hAnsi="Times"/>
                <w:color w:val="000000"/>
                <w:szCs w:val="20"/>
              </w:rPr>
              <w:t xml:space="preserve"> word</w:t>
            </w:r>
            <w:r w:rsidR="00EA2074">
              <w:rPr>
                <w:rFonts w:ascii="Times" w:hAnsi="Times" w:hint="eastAsia"/>
                <w:color w:val="000000"/>
                <w:szCs w:val="20"/>
                <w:lang w:eastAsia="zh-CN"/>
              </w:rPr>
              <w:t>s</w:t>
            </w:r>
            <w:r>
              <w:rPr>
                <w:rFonts w:ascii="Times" w:hAnsi="Times"/>
                <w:color w:val="000000"/>
                <w:szCs w:val="20"/>
              </w:rPr>
              <w:t xml:space="preserve">. </w:t>
            </w:r>
          </w:p>
          <w:p w:rsidR="00EB484A" w:rsidRDefault="00EB484A" w:rsidP="00F734CB">
            <w:pPr>
              <w:rPr>
                <w:lang w:eastAsia="zh-CN"/>
              </w:rPr>
            </w:pPr>
          </w:p>
        </w:tc>
        <w:tc>
          <w:tcPr>
            <w:tcW w:w="1080" w:type="dxa"/>
          </w:tcPr>
          <w:p w:rsidR="00EB484A" w:rsidRDefault="00570428" w:rsidP="00F734CB">
            <w:pPr>
              <w:rPr>
                <w:lang w:eastAsia="zh-CN"/>
              </w:rPr>
            </w:pPr>
            <w:r>
              <w:rPr>
                <w:lang w:eastAsia="zh-CN"/>
              </w:rPr>
              <w:t>I</w:t>
            </w:r>
            <w:r>
              <w:rPr>
                <w:rFonts w:hint="eastAsia"/>
                <w:lang w:eastAsia="zh-CN"/>
              </w:rPr>
              <w:t>nterpersonal</w:t>
            </w:r>
          </w:p>
          <w:p w:rsidR="00570428" w:rsidRDefault="00570428" w:rsidP="00F734CB">
            <w:pPr>
              <w:rPr>
                <w:lang w:eastAsia="zh-CN"/>
              </w:rPr>
            </w:pPr>
          </w:p>
          <w:p w:rsidR="00570428" w:rsidRDefault="00D8022A" w:rsidP="00F734CB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presentational</w:t>
            </w:r>
          </w:p>
        </w:tc>
        <w:tc>
          <w:tcPr>
            <w:tcW w:w="1260" w:type="dxa"/>
          </w:tcPr>
          <w:p w:rsidR="00EB484A" w:rsidRDefault="0083233F" w:rsidP="00F734CB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10min</w:t>
            </w:r>
          </w:p>
        </w:tc>
        <w:tc>
          <w:tcPr>
            <w:tcW w:w="2160" w:type="dxa"/>
          </w:tcPr>
          <w:p w:rsidR="00EB484A" w:rsidRDefault="00570428" w:rsidP="00F734CB">
            <w:pPr>
              <w:rPr>
                <w:lang w:eastAsia="zh-CN"/>
              </w:rPr>
            </w:pPr>
            <w:r>
              <w:rPr>
                <w:lang w:eastAsia="zh-CN"/>
              </w:rPr>
              <w:t>C</w:t>
            </w:r>
            <w:r>
              <w:rPr>
                <w:rFonts w:hint="eastAsia"/>
                <w:lang w:eastAsia="zh-CN"/>
              </w:rPr>
              <w:t>ards.</w:t>
            </w:r>
          </w:p>
        </w:tc>
      </w:tr>
      <w:tr w:rsidR="00EB484A">
        <w:trPr>
          <w:cantSplit/>
        </w:trPr>
        <w:tc>
          <w:tcPr>
            <w:tcW w:w="2866" w:type="dxa"/>
          </w:tcPr>
          <w:p w:rsidR="00EB484A" w:rsidRPr="009330C7" w:rsidRDefault="00EB484A" w:rsidP="00F734CB">
            <w:pPr>
              <w:rPr>
                <w:b/>
              </w:rPr>
            </w:pPr>
            <w:r w:rsidRPr="009330C7">
              <w:rPr>
                <w:b/>
              </w:rPr>
              <w:t>Providing Input</w:t>
            </w:r>
            <w:r>
              <w:t xml:space="preserve">  - engaging learners, teaching new concepts</w:t>
            </w:r>
          </w:p>
        </w:tc>
        <w:tc>
          <w:tcPr>
            <w:tcW w:w="2896" w:type="dxa"/>
            <w:shd w:val="clear" w:color="auto" w:fill="auto"/>
          </w:tcPr>
          <w:p w:rsidR="00EB484A" w:rsidRPr="00873F97" w:rsidRDefault="00EB484A" w:rsidP="00F734CB">
            <w:pPr>
              <w:rPr>
                <w:i/>
                <w:sz w:val="20"/>
              </w:rPr>
            </w:pPr>
            <w:r w:rsidRPr="00873F97">
              <w:rPr>
                <w:i/>
                <w:sz w:val="20"/>
              </w:rPr>
              <w:t>if applicable</w:t>
            </w:r>
            <w:r>
              <w:rPr>
                <w:i/>
                <w:sz w:val="20"/>
              </w:rPr>
              <w:t>*</w:t>
            </w:r>
          </w:p>
        </w:tc>
        <w:tc>
          <w:tcPr>
            <w:tcW w:w="2896" w:type="dxa"/>
            <w:shd w:val="clear" w:color="auto" w:fill="auto"/>
          </w:tcPr>
          <w:p w:rsidR="00EB484A" w:rsidRPr="00873F97" w:rsidRDefault="00EB484A" w:rsidP="00F734CB">
            <w:pPr>
              <w:rPr>
                <w:i/>
                <w:sz w:val="20"/>
              </w:rPr>
            </w:pPr>
          </w:p>
        </w:tc>
        <w:tc>
          <w:tcPr>
            <w:tcW w:w="1080" w:type="dxa"/>
          </w:tcPr>
          <w:p w:rsidR="00EB484A" w:rsidRDefault="00EB484A" w:rsidP="00F734CB"/>
        </w:tc>
        <w:tc>
          <w:tcPr>
            <w:tcW w:w="1260" w:type="dxa"/>
          </w:tcPr>
          <w:p w:rsidR="00EB484A" w:rsidRDefault="00EB484A" w:rsidP="00F734CB"/>
        </w:tc>
        <w:tc>
          <w:tcPr>
            <w:tcW w:w="2160" w:type="dxa"/>
          </w:tcPr>
          <w:p w:rsidR="00EB484A" w:rsidRDefault="00EB484A" w:rsidP="00F734CB"/>
        </w:tc>
      </w:tr>
      <w:tr w:rsidR="00EB484A">
        <w:trPr>
          <w:cantSplit/>
        </w:trPr>
        <w:tc>
          <w:tcPr>
            <w:tcW w:w="2866" w:type="dxa"/>
          </w:tcPr>
          <w:p w:rsidR="00EB484A" w:rsidRDefault="00EB484A" w:rsidP="00F734CB">
            <w:r w:rsidRPr="009330C7">
              <w:rPr>
                <w:b/>
              </w:rPr>
              <w:t>Guided Participation</w:t>
            </w:r>
            <w:r>
              <w:t xml:space="preserve"> – student output leading to</w:t>
            </w:r>
          </w:p>
          <w:p w:rsidR="00EB484A" w:rsidRPr="009330C7" w:rsidRDefault="00EB484A" w:rsidP="00F734CB">
            <w:pPr>
              <w:rPr>
                <w:b/>
              </w:rPr>
            </w:pPr>
            <w:r>
              <w:t>meaningful interaction</w:t>
            </w:r>
          </w:p>
        </w:tc>
        <w:tc>
          <w:tcPr>
            <w:tcW w:w="2896" w:type="dxa"/>
            <w:shd w:val="clear" w:color="auto" w:fill="auto"/>
          </w:tcPr>
          <w:p w:rsidR="00EB484A" w:rsidRDefault="00EB484A" w:rsidP="00F734CB">
            <w:pPr>
              <w:rPr>
                <w:i/>
                <w:sz w:val="20"/>
                <w:lang w:eastAsia="zh-CN"/>
              </w:rPr>
            </w:pPr>
            <w:r w:rsidRPr="00873F97">
              <w:rPr>
                <w:i/>
                <w:sz w:val="20"/>
              </w:rPr>
              <w:t>if applicable</w:t>
            </w:r>
            <w:r>
              <w:rPr>
                <w:i/>
                <w:sz w:val="20"/>
              </w:rPr>
              <w:t>*</w:t>
            </w:r>
          </w:p>
          <w:p w:rsidR="000B35B5" w:rsidRPr="00873F97" w:rsidRDefault="000B35B5" w:rsidP="00F734CB">
            <w:pPr>
              <w:rPr>
                <w:i/>
                <w:sz w:val="20"/>
                <w:lang w:eastAsia="zh-CN"/>
              </w:rPr>
            </w:pPr>
          </w:p>
        </w:tc>
        <w:tc>
          <w:tcPr>
            <w:tcW w:w="2896" w:type="dxa"/>
            <w:shd w:val="clear" w:color="auto" w:fill="auto"/>
          </w:tcPr>
          <w:p w:rsidR="00EB484A" w:rsidRPr="00873F97" w:rsidRDefault="00EB484A" w:rsidP="00F734CB">
            <w:pPr>
              <w:rPr>
                <w:i/>
                <w:sz w:val="20"/>
                <w:lang w:eastAsia="zh-CN"/>
              </w:rPr>
            </w:pPr>
          </w:p>
        </w:tc>
        <w:tc>
          <w:tcPr>
            <w:tcW w:w="1080" w:type="dxa"/>
          </w:tcPr>
          <w:p w:rsidR="00EB484A" w:rsidRDefault="00EB484A" w:rsidP="00F734CB">
            <w:pPr>
              <w:rPr>
                <w:lang w:eastAsia="zh-CN"/>
              </w:rPr>
            </w:pPr>
          </w:p>
        </w:tc>
        <w:tc>
          <w:tcPr>
            <w:tcW w:w="1260" w:type="dxa"/>
          </w:tcPr>
          <w:p w:rsidR="00EB484A" w:rsidRDefault="00EB484A" w:rsidP="00F734CB">
            <w:pPr>
              <w:rPr>
                <w:lang w:eastAsia="zh-CN"/>
              </w:rPr>
            </w:pPr>
          </w:p>
        </w:tc>
        <w:tc>
          <w:tcPr>
            <w:tcW w:w="2160" w:type="dxa"/>
          </w:tcPr>
          <w:p w:rsidR="00EB484A" w:rsidRDefault="00EB484A" w:rsidP="00F734CB"/>
        </w:tc>
      </w:tr>
      <w:tr w:rsidR="00EB484A">
        <w:trPr>
          <w:cantSplit/>
        </w:trPr>
        <w:tc>
          <w:tcPr>
            <w:tcW w:w="2866" w:type="dxa"/>
          </w:tcPr>
          <w:p w:rsidR="00EB484A" w:rsidRPr="009330C7" w:rsidRDefault="00EB484A" w:rsidP="00F734CB">
            <w:pPr>
              <w:rPr>
                <w:b/>
              </w:rPr>
            </w:pPr>
            <w:r w:rsidRPr="009330C7">
              <w:rPr>
                <w:b/>
              </w:rPr>
              <w:t>Application</w:t>
            </w:r>
            <w:r>
              <w:t xml:space="preserve"> – appropriately </w:t>
            </w:r>
            <w:proofErr w:type="spellStart"/>
            <w:r>
              <w:t>scaffolded</w:t>
            </w:r>
            <w:proofErr w:type="spellEnd"/>
            <w:r>
              <w:t xml:space="preserve"> leading to independent communication</w:t>
            </w:r>
          </w:p>
        </w:tc>
        <w:tc>
          <w:tcPr>
            <w:tcW w:w="2896" w:type="dxa"/>
            <w:shd w:val="clear" w:color="auto" w:fill="auto"/>
          </w:tcPr>
          <w:p w:rsidR="00EB484A" w:rsidRPr="00873F97" w:rsidRDefault="00EB484A" w:rsidP="00EB484A">
            <w:pPr>
              <w:rPr>
                <w:i/>
                <w:sz w:val="20"/>
              </w:rPr>
            </w:pPr>
            <w:r w:rsidRPr="00873F97">
              <w:rPr>
                <w:i/>
                <w:sz w:val="20"/>
              </w:rPr>
              <w:t>if applicable</w:t>
            </w:r>
            <w:r>
              <w:rPr>
                <w:i/>
                <w:sz w:val="20"/>
              </w:rPr>
              <w:t>*</w:t>
            </w:r>
          </w:p>
          <w:p w:rsidR="00EB484A" w:rsidRPr="00873F97" w:rsidRDefault="00EB484A" w:rsidP="00F734CB">
            <w:pPr>
              <w:rPr>
                <w:i/>
                <w:sz w:val="20"/>
              </w:rPr>
            </w:pPr>
          </w:p>
        </w:tc>
        <w:tc>
          <w:tcPr>
            <w:tcW w:w="2896" w:type="dxa"/>
            <w:shd w:val="clear" w:color="auto" w:fill="auto"/>
          </w:tcPr>
          <w:p w:rsidR="00EB484A" w:rsidRPr="00873F97" w:rsidRDefault="00EB484A" w:rsidP="00F734CB">
            <w:pPr>
              <w:rPr>
                <w:i/>
                <w:sz w:val="20"/>
              </w:rPr>
            </w:pPr>
          </w:p>
        </w:tc>
        <w:tc>
          <w:tcPr>
            <w:tcW w:w="1080" w:type="dxa"/>
          </w:tcPr>
          <w:p w:rsidR="00EB484A" w:rsidRDefault="00EB484A" w:rsidP="00F734CB"/>
        </w:tc>
        <w:tc>
          <w:tcPr>
            <w:tcW w:w="1260" w:type="dxa"/>
          </w:tcPr>
          <w:p w:rsidR="00EB484A" w:rsidRDefault="00EB484A" w:rsidP="00F734CB"/>
        </w:tc>
        <w:tc>
          <w:tcPr>
            <w:tcW w:w="2160" w:type="dxa"/>
          </w:tcPr>
          <w:p w:rsidR="00EB484A" w:rsidRDefault="00EB484A" w:rsidP="00F734CB"/>
        </w:tc>
      </w:tr>
      <w:tr w:rsidR="00EB484A" w:rsidTr="00EA2074">
        <w:trPr>
          <w:cantSplit/>
          <w:trHeight w:val="2573"/>
        </w:trPr>
        <w:tc>
          <w:tcPr>
            <w:tcW w:w="2866" w:type="dxa"/>
          </w:tcPr>
          <w:p w:rsidR="00EB484A" w:rsidRDefault="00EB484A" w:rsidP="00F734CB">
            <w:r w:rsidRPr="00374FD2">
              <w:rPr>
                <w:b/>
              </w:rPr>
              <w:t>Closure / Summative</w:t>
            </w:r>
            <w:r>
              <w:t xml:space="preserve"> </w:t>
            </w:r>
            <w:r w:rsidRPr="00374FD2">
              <w:rPr>
                <w:b/>
              </w:rPr>
              <w:t>Assessment</w:t>
            </w:r>
            <w:r>
              <w:t xml:space="preserve"> – knowing that each student met the lesson goals</w:t>
            </w:r>
          </w:p>
        </w:tc>
        <w:tc>
          <w:tcPr>
            <w:tcW w:w="2896" w:type="dxa"/>
            <w:shd w:val="clear" w:color="auto" w:fill="auto"/>
          </w:tcPr>
          <w:p w:rsidR="003F281D" w:rsidRDefault="00D408CE" w:rsidP="00F734CB">
            <w:pPr>
              <w:rPr>
                <w:lang w:eastAsia="zh-CN"/>
              </w:rPr>
            </w:pPr>
            <w:r>
              <w:t>•</w:t>
            </w:r>
            <w:r>
              <w:rPr>
                <w:rFonts w:hint="eastAsia"/>
                <w:lang w:eastAsia="zh-CN"/>
              </w:rPr>
              <w:t xml:space="preserve"> </w:t>
            </w:r>
            <w:r w:rsidR="003F281D">
              <w:rPr>
                <w:lang w:eastAsia="zh-CN"/>
              </w:rPr>
              <w:t>T</w:t>
            </w:r>
            <w:r>
              <w:rPr>
                <w:rFonts w:hint="eastAsia"/>
                <w:lang w:eastAsia="zh-CN"/>
              </w:rPr>
              <w:t>he teacher will act out</w:t>
            </w:r>
            <w:r w:rsidR="003F281D">
              <w:rPr>
                <w:rFonts w:hint="eastAsia"/>
                <w:lang w:eastAsia="zh-CN"/>
              </w:rPr>
              <w:t xml:space="preserve"> the new words and phrases </w:t>
            </w:r>
            <w:r>
              <w:rPr>
                <w:rFonts w:hint="eastAsia"/>
                <w:lang w:eastAsia="zh-CN"/>
              </w:rPr>
              <w:t>and present the authentic objects again to</w:t>
            </w:r>
            <w:r w:rsidR="003F281D">
              <w:rPr>
                <w:rFonts w:hint="eastAsia"/>
                <w:lang w:eastAsia="zh-CN"/>
              </w:rPr>
              <w:t xml:space="preserve"> ask students to write down the pinyin and English meaning of each </w:t>
            </w:r>
            <w:r w:rsidR="003F281D">
              <w:rPr>
                <w:lang w:eastAsia="zh-CN"/>
              </w:rPr>
              <w:t>word</w:t>
            </w:r>
            <w:r w:rsidR="003F281D">
              <w:rPr>
                <w:rFonts w:hint="eastAsia"/>
                <w:lang w:eastAsia="zh-CN"/>
              </w:rPr>
              <w:t xml:space="preserve"> and phrase.</w:t>
            </w:r>
          </w:p>
          <w:p w:rsidR="003F281D" w:rsidRDefault="003F281D" w:rsidP="0062564E">
            <w:pPr>
              <w:rPr>
                <w:lang w:eastAsia="zh-CN"/>
              </w:rPr>
            </w:pPr>
          </w:p>
        </w:tc>
        <w:tc>
          <w:tcPr>
            <w:tcW w:w="2896" w:type="dxa"/>
            <w:shd w:val="clear" w:color="auto" w:fill="auto"/>
          </w:tcPr>
          <w:p w:rsidR="00EB484A" w:rsidRDefault="0062564E" w:rsidP="00F734CB">
            <w:pPr>
              <w:rPr>
                <w:lang w:eastAsia="zh-CN"/>
              </w:rPr>
            </w:pPr>
            <w:r>
              <w:rPr>
                <w:lang w:eastAsia="zh-CN"/>
              </w:rPr>
              <w:t>S</w:t>
            </w:r>
            <w:r>
              <w:rPr>
                <w:rFonts w:hint="eastAsia"/>
                <w:lang w:eastAsia="zh-CN"/>
              </w:rPr>
              <w:t>tudents write down the pinyin and English meaning of each word and phrase right after the teacher</w:t>
            </w:r>
            <w:r>
              <w:rPr>
                <w:lang w:eastAsia="zh-CN"/>
              </w:rPr>
              <w:t>’</w:t>
            </w:r>
            <w:r>
              <w:rPr>
                <w:rFonts w:hint="eastAsia"/>
                <w:lang w:eastAsia="zh-CN"/>
              </w:rPr>
              <w:t>s acting</w:t>
            </w:r>
            <w:r w:rsidR="00EA2074">
              <w:rPr>
                <w:rFonts w:hint="eastAsia"/>
                <w:lang w:eastAsia="zh-CN"/>
              </w:rPr>
              <w:t xml:space="preserve"> on </w:t>
            </w:r>
            <w:r w:rsidR="00EA2074">
              <w:rPr>
                <w:lang w:eastAsia="zh-CN"/>
              </w:rPr>
              <w:t>their</w:t>
            </w:r>
            <w:r w:rsidR="00EA2074">
              <w:rPr>
                <w:rFonts w:hint="eastAsia"/>
                <w:lang w:eastAsia="zh-CN"/>
              </w:rPr>
              <w:t xml:space="preserve"> own white board and hold it highly to show to teacher</w:t>
            </w:r>
            <w:r>
              <w:rPr>
                <w:rFonts w:hint="eastAsia"/>
                <w:lang w:eastAsia="zh-CN"/>
              </w:rPr>
              <w:t xml:space="preserve">. </w:t>
            </w:r>
          </w:p>
          <w:p w:rsidR="0062564E" w:rsidRDefault="0062564E" w:rsidP="00F734CB">
            <w:pPr>
              <w:rPr>
                <w:lang w:eastAsia="zh-CN"/>
              </w:rPr>
            </w:pPr>
          </w:p>
          <w:p w:rsidR="0062564E" w:rsidRDefault="0062564E" w:rsidP="00F734CB">
            <w:pPr>
              <w:rPr>
                <w:lang w:eastAsia="zh-CN"/>
              </w:rPr>
            </w:pPr>
          </w:p>
          <w:p w:rsidR="0062564E" w:rsidRDefault="0062564E" w:rsidP="00EA2074">
            <w:pPr>
              <w:rPr>
                <w:lang w:eastAsia="zh-CN"/>
              </w:rPr>
            </w:pPr>
          </w:p>
        </w:tc>
        <w:tc>
          <w:tcPr>
            <w:tcW w:w="1080" w:type="dxa"/>
          </w:tcPr>
          <w:p w:rsidR="00EB484A" w:rsidRDefault="0062564E" w:rsidP="00F734CB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interpretive</w:t>
            </w:r>
          </w:p>
        </w:tc>
        <w:tc>
          <w:tcPr>
            <w:tcW w:w="1260" w:type="dxa"/>
          </w:tcPr>
          <w:p w:rsidR="00EB484A" w:rsidRDefault="0083233F" w:rsidP="00F734CB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5 min</w:t>
            </w:r>
          </w:p>
        </w:tc>
        <w:tc>
          <w:tcPr>
            <w:tcW w:w="2160" w:type="dxa"/>
          </w:tcPr>
          <w:p w:rsidR="00EB484A" w:rsidRDefault="00EB484A" w:rsidP="00F734CB"/>
        </w:tc>
      </w:tr>
      <w:tr w:rsidR="00EB484A">
        <w:trPr>
          <w:cantSplit/>
        </w:trPr>
        <w:tc>
          <w:tcPr>
            <w:tcW w:w="2866" w:type="dxa"/>
          </w:tcPr>
          <w:p w:rsidR="00EB484A" w:rsidRDefault="00EB484A" w:rsidP="00F734CB">
            <w:r w:rsidRPr="009330C7">
              <w:rPr>
                <w:b/>
              </w:rPr>
              <w:t>Extension Activities</w:t>
            </w:r>
            <w:r>
              <w:t xml:space="preserve"> – </w:t>
            </w:r>
          </w:p>
          <w:p w:rsidR="00EB484A" w:rsidRDefault="00EB484A" w:rsidP="00F734CB">
            <w:r>
              <w:t xml:space="preserve">homework, projects, </w:t>
            </w:r>
            <w:proofErr w:type="spellStart"/>
            <w:r>
              <w:t>etc</w:t>
            </w:r>
            <w:proofErr w:type="spellEnd"/>
            <w:r>
              <w:t>, meaningful application of language goals</w:t>
            </w:r>
          </w:p>
        </w:tc>
        <w:tc>
          <w:tcPr>
            <w:tcW w:w="2896" w:type="dxa"/>
            <w:shd w:val="clear" w:color="auto" w:fill="auto"/>
          </w:tcPr>
          <w:p w:rsidR="00EB484A" w:rsidRDefault="00EB484A" w:rsidP="00F734CB"/>
        </w:tc>
        <w:tc>
          <w:tcPr>
            <w:tcW w:w="2896" w:type="dxa"/>
            <w:shd w:val="clear" w:color="auto" w:fill="auto"/>
          </w:tcPr>
          <w:p w:rsidR="00EB484A" w:rsidRDefault="00EA2074" w:rsidP="00F734CB">
            <w:pPr>
              <w:rPr>
                <w:lang w:eastAsia="zh-CN"/>
              </w:rPr>
            </w:pPr>
            <w:r>
              <w:rPr>
                <w:lang w:eastAsia="zh-CN"/>
              </w:rPr>
              <w:t>M</w:t>
            </w:r>
            <w:r>
              <w:rPr>
                <w:rFonts w:hint="eastAsia"/>
                <w:lang w:eastAsia="zh-CN"/>
              </w:rPr>
              <w:t>ake flash cards of these new words from vocabulary list.</w:t>
            </w:r>
          </w:p>
        </w:tc>
        <w:tc>
          <w:tcPr>
            <w:tcW w:w="1080" w:type="dxa"/>
          </w:tcPr>
          <w:p w:rsidR="00EB484A" w:rsidRDefault="00EB484A" w:rsidP="00F734CB"/>
        </w:tc>
        <w:tc>
          <w:tcPr>
            <w:tcW w:w="1260" w:type="dxa"/>
          </w:tcPr>
          <w:p w:rsidR="00EB484A" w:rsidRDefault="00EB484A" w:rsidP="00F734CB"/>
        </w:tc>
        <w:tc>
          <w:tcPr>
            <w:tcW w:w="2160" w:type="dxa"/>
          </w:tcPr>
          <w:p w:rsidR="00EB484A" w:rsidRDefault="00EB484A" w:rsidP="00F734CB"/>
        </w:tc>
      </w:tr>
    </w:tbl>
    <w:p w:rsidR="004A5429" w:rsidRDefault="004A5429" w:rsidP="00F734CB">
      <w:pPr>
        <w:rPr>
          <w:lang w:eastAsia="zh-CN"/>
        </w:rPr>
      </w:pPr>
    </w:p>
    <w:p w:rsidR="00034644" w:rsidRDefault="00F15734" w:rsidP="00F734CB">
      <w:pPr>
        <w:rPr>
          <w:lang w:eastAsia="zh-CN"/>
        </w:rPr>
      </w:pPr>
      <w:r>
        <w:t>*Providing Input, Guided Participation, Application –</w:t>
      </w:r>
      <w:r w:rsidR="00DA0B90">
        <w:t xml:space="preserve"> These 3 will </w:t>
      </w:r>
      <w:r>
        <w:t xml:space="preserve">be repeated </w:t>
      </w:r>
      <w:r w:rsidR="00DA0B90">
        <w:t xml:space="preserve">as a cycle </w:t>
      </w:r>
      <w:r>
        <w:t>as often as necessary during a class. Brain research suggests that this cycle matches the attention span of the learner</w:t>
      </w:r>
      <w:r w:rsidR="00DA0B90">
        <w:t xml:space="preserve"> and would not exceed 20 minutes.  A 50-minute class would have 2 such cycles. A 90-minute block class would have 4. 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13176"/>
      </w:tblGrid>
      <w:tr w:rsidR="00034644">
        <w:tc>
          <w:tcPr>
            <w:tcW w:w="13176" w:type="dxa"/>
          </w:tcPr>
          <w:p w:rsidR="00034644" w:rsidRPr="00034644" w:rsidRDefault="00034644" w:rsidP="00034644">
            <w:pPr>
              <w:rPr>
                <w:b/>
              </w:rPr>
            </w:pPr>
            <w:r w:rsidRPr="00374FD2">
              <w:rPr>
                <w:b/>
              </w:rPr>
              <w:t>Comment on how this lesson connects to the 5C’s.  How does this lesson integrate language, culture and content?</w:t>
            </w:r>
          </w:p>
          <w:p w:rsidR="00034644" w:rsidRDefault="00034644" w:rsidP="00034644">
            <w:r>
              <w:rPr>
                <w:b/>
              </w:rPr>
              <w:t xml:space="preserve">        </w:t>
            </w:r>
            <w:r w:rsidRPr="00277876">
              <w:rPr>
                <w:b/>
              </w:rPr>
              <w:t>ACTFL 2c, 4b, 4c</w:t>
            </w:r>
            <w:r>
              <w:t xml:space="preserve"> </w:t>
            </w:r>
            <w:r>
              <w:tab/>
            </w:r>
            <w:r w:rsidRPr="00CE515B">
              <w:rPr>
                <w:b/>
              </w:rPr>
              <w:t>Culture Content</w:t>
            </w:r>
            <w:r>
              <w:t xml:space="preserve"> – Perspectives, Practices, Products: </w:t>
            </w:r>
          </w:p>
          <w:p w:rsidR="00034644" w:rsidRDefault="00034644" w:rsidP="00F734CB">
            <w:r>
              <w:rPr>
                <w:b/>
              </w:rPr>
              <w:t xml:space="preserve">        </w:t>
            </w:r>
            <w:r w:rsidRPr="00277876">
              <w:rPr>
                <w:b/>
              </w:rPr>
              <w:t>ACTFL 2c, 4b</w:t>
            </w:r>
            <w:r>
              <w:rPr>
                <w:b/>
              </w:rPr>
              <w:tab/>
            </w:r>
            <w:r>
              <w:tab/>
            </w:r>
            <w:r w:rsidRPr="00CE515B">
              <w:rPr>
                <w:b/>
              </w:rPr>
              <w:t>Connections</w:t>
            </w:r>
            <w:r>
              <w:t xml:space="preserve"> to other content areas: </w:t>
            </w:r>
          </w:p>
        </w:tc>
      </w:tr>
      <w:tr w:rsidR="00034644" w:rsidTr="00D408CE">
        <w:trPr>
          <w:trHeight w:val="1997"/>
        </w:trPr>
        <w:tc>
          <w:tcPr>
            <w:tcW w:w="13176" w:type="dxa"/>
          </w:tcPr>
          <w:p w:rsidR="00617E91" w:rsidRDefault="00617E91" w:rsidP="00617E91">
            <w:pPr>
              <w:rPr>
                <w:rFonts w:ascii="Times" w:hAnsi="Times"/>
                <w:color w:val="000000"/>
                <w:szCs w:val="20"/>
              </w:rPr>
            </w:pPr>
            <w:r w:rsidRPr="00D408CE">
              <w:rPr>
                <w:b/>
                <w:lang w:eastAsia="zh-CN"/>
              </w:rPr>
              <w:t>C</w:t>
            </w:r>
            <w:r w:rsidRPr="00D408CE">
              <w:rPr>
                <w:rFonts w:hint="eastAsia"/>
                <w:b/>
                <w:lang w:eastAsia="zh-CN"/>
              </w:rPr>
              <w:t>ommunication</w:t>
            </w:r>
            <w:r>
              <w:rPr>
                <w:rFonts w:hint="eastAsia"/>
                <w:lang w:eastAsia="zh-CN"/>
              </w:rPr>
              <w:t xml:space="preserve">: </w:t>
            </w:r>
            <w:r>
              <w:rPr>
                <w:lang w:eastAsia="zh-CN"/>
              </w:rPr>
              <w:t>S</w:t>
            </w:r>
            <w:r>
              <w:rPr>
                <w:rFonts w:hint="eastAsia"/>
                <w:lang w:eastAsia="zh-CN"/>
              </w:rPr>
              <w:t xml:space="preserve">tudents work as a group </w:t>
            </w:r>
            <w:r>
              <w:rPr>
                <w:rFonts w:ascii="Times" w:hAnsi="Times"/>
                <w:color w:val="000000"/>
                <w:szCs w:val="20"/>
              </w:rPr>
              <w:t xml:space="preserve">to </w:t>
            </w:r>
            <w:r>
              <w:rPr>
                <w:rFonts w:ascii="Times" w:hAnsi="Times" w:hint="eastAsia"/>
                <w:color w:val="000000"/>
                <w:szCs w:val="20"/>
                <w:lang w:eastAsia="zh-CN"/>
              </w:rPr>
              <w:t xml:space="preserve">discuss and </w:t>
            </w:r>
            <w:r>
              <w:rPr>
                <w:rFonts w:ascii="Times" w:hAnsi="Times"/>
                <w:color w:val="000000"/>
                <w:szCs w:val="20"/>
              </w:rPr>
              <w:t xml:space="preserve">choose 3 - 5 words that they believe are the most important words based on evidence in the text. </w:t>
            </w:r>
            <w:r>
              <w:rPr>
                <w:rFonts w:ascii="Times" w:hAnsi="Times" w:hint="eastAsia"/>
                <w:color w:val="000000"/>
                <w:szCs w:val="20"/>
                <w:lang w:eastAsia="zh-CN"/>
              </w:rPr>
              <w:t>And then,</w:t>
            </w:r>
            <w:r w:rsidR="00EA2074">
              <w:rPr>
                <w:rFonts w:ascii="Times" w:hAnsi="Times"/>
                <w:color w:val="000000"/>
                <w:szCs w:val="20"/>
              </w:rPr>
              <w:t xml:space="preserve"> explain why they chose </w:t>
            </w:r>
            <w:r w:rsidR="00EA2074">
              <w:rPr>
                <w:rFonts w:ascii="Times" w:hAnsi="Times" w:hint="eastAsia"/>
                <w:color w:val="000000"/>
                <w:szCs w:val="20"/>
                <w:lang w:eastAsia="zh-CN"/>
              </w:rPr>
              <w:t>these</w:t>
            </w:r>
            <w:r>
              <w:rPr>
                <w:rFonts w:ascii="Times" w:hAnsi="Times"/>
                <w:color w:val="000000"/>
                <w:szCs w:val="20"/>
              </w:rPr>
              <w:t xml:space="preserve"> word</w:t>
            </w:r>
            <w:r w:rsidR="00EA2074">
              <w:rPr>
                <w:rFonts w:ascii="Times" w:hAnsi="Times" w:hint="eastAsia"/>
                <w:color w:val="000000"/>
                <w:szCs w:val="20"/>
                <w:lang w:eastAsia="zh-CN"/>
              </w:rPr>
              <w:t>s</w:t>
            </w:r>
            <w:r>
              <w:rPr>
                <w:rFonts w:ascii="Times" w:hAnsi="Times"/>
                <w:color w:val="000000"/>
                <w:szCs w:val="20"/>
              </w:rPr>
              <w:t xml:space="preserve">. </w:t>
            </w:r>
          </w:p>
          <w:p w:rsidR="00617E91" w:rsidRDefault="00617E91" w:rsidP="00617E91">
            <w:pPr>
              <w:rPr>
                <w:rFonts w:ascii="Times" w:hAnsi="Times"/>
                <w:color w:val="000000"/>
                <w:szCs w:val="20"/>
                <w:lang w:eastAsia="zh-CN"/>
              </w:rPr>
            </w:pPr>
            <w:r w:rsidRPr="00D408CE">
              <w:rPr>
                <w:rFonts w:hint="eastAsia"/>
                <w:b/>
                <w:lang w:eastAsia="zh-CN"/>
              </w:rPr>
              <w:t>Connection</w:t>
            </w:r>
            <w:r>
              <w:rPr>
                <w:rFonts w:hint="eastAsia"/>
                <w:lang w:eastAsia="zh-CN"/>
              </w:rPr>
              <w:t xml:space="preserve">: Arts. </w:t>
            </w:r>
            <w:r>
              <w:rPr>
                <w:lang w:eastAsia="zh-CN"/>
              </w:rPr>
              <w:t>S</w:t>
            </w:r>
            <w:r>
              <w:rPr>
                <w:rFonts w:hint="eastAsia"/>
                <w:lang w:eastAsia="zh-CN"/>
              </w:rPr>
              <w:t xml:space="preserve">tudents are asked to </w:t>
            </w:r>
            <w:r>
              <w:rPr>
                <w:rFonts w:ascii="Times" w:hAnsi="Times"/>
                <w:color w:val="000000"/>
                <w:szCs w:val="20"/>
              </w:rPr>
              <w:t>draw a visual representation of what they have read</w:t>
            </w:r>
            <w:r>
              <w:rPr>
                <w:rFonts w:ascii="Times" w:hAnsi="Times" w:hint="eastAsia"/>
                <w:color w:val="000000"/>
                <w:szCs w:val="20"/>
                <w:lang w:eastAsia="zh-CN"/>
              </w:rPr>
              <w:t>.</w:t>
            </w:r>
          </w:p>
          <w:p w:rsidR="00034644" w:rsidRPr="00D408CE" w:rsidRDefault="00617E91" w:rsidP="00F734CB">
            <w:pPr>
              <w:rPr>
                <w:rFonts w:ascii="Times" w:hAnsi="Times"/>
                <w:color w:val="000000"/>
                <w:szCs w:val="20"/>
                <w:lang w:eastAsia="zh-CN"/>
              </w:rPr>
            </w:pPr>
            <w:r w:rsidRPr="00D408CE">
              <w:rPr>
                <w:rFonts w:ascii="Times" w:hAnsi="Times" w:hint="eastAsia"/>
                <w:b/>
                <w:color w:val="000000"/>
                <w:szCs w:val="20"/>
                <w:lang w:eastAsia="zh-CN"/>
              </w:rPr>
              <w:t>Culture</w:t>
            </w:r>
            <w:r>
              <w:rPr>
                <w:rFonts w:ascii="Times" w:hAnsi="Times" w:hint="eastAsia"/>
                <w:color w:val="000000"/>
                <w:szCs w:val="20"/>
                <w:lang w:eastAsia="zh-CN"/>
              </w:rPr>
              <w:t>: Students are asked to read an article</w:t>
            </w:r>
            <w:r>
              <w:rPr>
                <w:rFonts w:ascii="Times" w:hAnsi="Times"/>
                <w:color w:val="000000"/>
                <w:szCs w:val="20"/>
              </w:rPr>
              <w:t xml:space="preserve"> </w:t>
            </w:r>
            <w:r>
              <w:rPr>
                <w:rFonts w:ascii="Times" w:hAnsi="Times" w:hint="eastAsia"/>
                <w:color w:val="000000"/>
                <w:szCs w:val="20"/>
                <w:lang w:eastAsia="zh-CN"/>
              </w:rPr>
              <w:t>in Indianapolis Chinese newspaper</w:t>
            </w:r>
            <w:r w:rsidR="000B35B5">
              <w:rPr>
                <w:rFonts w:ascii="Times" w:hAnsi="Times" w:hint="eastAsia"/>
                <w:color w:val="000000"/>
                <w:szCs w:val="20"/>
                <w:lang w:eastAsia="zh-CN"/>
              </w:rPr>
              <w:t xml:space="preserve">. </w:t>
            </w:r>
            <w:r w:rsidR="000B35B5">
              <w:rPr>
                <w:rFonts w:ascii="Times" w:hAnsi="Times"/>
                <w:color w:val="000000"/>
                <w:szCs w:val="20"/>
                <w:lang w:eastAsia="zh-CN"/>
              </w:rPr>
              <w:t>T</w:t>
            </w:r>
            <w:r w:rsidR="000B35B5">
              <w:rPr>
                <w:rFonts w:ascii="Times" w:hAnsi="Times" w:hint="eastAsia"/>
                <w:color w:val="000000"/>
                <w:szCs w:val="20"/>
                <w:lang w:eastAsia="zh-CN"/>
              </w:rPr>
              <w:t>hey will understand that Chinese perspectives and actions towards environmental protection.</w:t>
            </w:r>
          </w:p>
        </w:tc>
      </w:tr>
    </w:tbl>
    <w:p w:rsidR="00CE515B" w:rsidRPr="00277876" w:rsidRDefault="00CE515B" w:rsidP="00AA544A">
      <w:pPr>
        <w:rPr>
          <w:lang w:eastAsia="zh-CN"/>
        </w:rPr>
      </w:pPr>
    </w:p>
    <w:sectPr w:rsidR="00CE515B" w:rsidRPr="00277876" w:rsidSect="00EB484A">
      <w:type w:val="continuous"/>
      <w:pgSz w:w="15840" w:h="12240" w:orient="landscape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">
    <w:altName w:val="Mangal"/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95B95"/>
    <w:multiLevelType w:val="hybridMultilevel"/>
    <w:tmpl w:val="706EC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E572A7"/>
    <w:multiLevelType w:val="hybridMultilevel"/>
    <w:tmpl w:val="96A839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4CB"/>
    <w:rsid w:val="00023E8E"/>
    <w:rsid w:val="00034644"/>
    <w:rsid w:val="000B35B5"/>
    <w:rsid w:val="000F4DE6"/>
    <w:rsid w:val="00133091"/>
    <w:rsid w:val="0021098A"/>
    <w:rsid w:val="00223E50"/>
    <w:rsid w:val="0024713A"/>
    <w:rsid w:val="00277876"/>
    <w:rsid w:val="00280B06"/>
    <w:rsid w:val="00283913"/>
    <w:rsid w:val="00374FD2"/>
    <w:rsid w:val="003E6CE8"/>
    <w:rsid w:val="003F281D"/>
    <w:rsid w:val="004A5429"/>
    <w:rsid w:val="005405A9"/>
    <w:rsid w:val="00570428"/>
    <w:rsid w:val="005F5397"/>
    <w:rsid w:val="00617E91"/>
    <w:rsid w:val="0062564E"/>
    <w:rsid w:val="0065598C"/>
    <w:rsid w:val="00673CC8"/>
    <w:rsid w:val="0083233F"/>
    <w:rsid w:val="00873F97"/>
    <w:rsid w:val="009239D6"/>
    <w:rsid w:val="009330C7"/>
    <w:rsid w:val="00934729"/>
    <w:rsid w:val="009639F4"/>
    <w:rsid w:val="009940C1"/>
    <w:rsid w:val="00994BA1"/>
    <w:rsid w:val="00A10D4A"/>
    <w:rsid w:val="00A5527E"/>
    <w:rsid w:val="00AA544A"/>
    <w:rsid w:val="00AE16DB"/>
    <w:rsid w:val="00AE646E"/>
    <w:rsid w:val="00AF4A3B"/>
    <w:rsid w:val="00B81AA2"/>
    <w:rsid w:val="00B85803"/>
    <w:rsid w:val="00BF4D80"/>
    <w:rsid w:val="00BF617A"/>
    <w:rsid w:val="00C029A9"/>
    <w:rsid w:val="00C26DFB"/>
    <w:rsid w:val="00C460B3"/>
    <w:rsid w:val="00C56490"/>
    <w:rsid w:val="00C82CA3"/>
    <w:rsid w:val="00C920E6"/>
    <w:rsid w:val="00CD7316"/>
    <w:rsid w:val="00CE2C03"/>
    <w:rsid w:val="00CE515B"/>
    <w:rsid w:val="00D04B0E"/>
    <w:rsid w:val="00D408CE"/>
    <w:rsid w:val="00D8022A"/>
    <w:rsid w:val="00DA0B90"/>
    <w:rsid w:val="00EA2074"/>
    <w:rsid w:val="00EB484A"/>
    <w:rsid w:val="00F15734"/>
    <w:rsid w:val="00F734CB"/>
    <w:rsid w:val="00FD05C1"/>
    <w:rsid w:val="00FF2DF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66B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34CB"/>
    <w:pPr>
      <w:ind w:left="720"/>
      <w:contextualSpacing/>
    </w:pPr>
  </w:style>
  <w:style w:type="table" w:styleId="TableGrid">
    <w:name w:val="Table Grid"/>
    <w:basedOn w:val="TableNormal"/>
    <w:uiPriority w:val="59"/>
    <w:rsid w:val="0027787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AE16D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16D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16D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16D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16DB"/>
    <w:rPr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16D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16DB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66B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34CB"/>
    <w:pPr>
      <w:ind w:left="720"/>
      <w:contextualSpacing/>
    </w:pPr>
  </w:style>
  <w:style w:type="table" w:styleId="TableGrid">
    <w:name w:val="Table Grid"/>
    <w:basedOn w:val="TableNormal"/>
    <w:uiPriority w:val="59"/>
    <w:rsid w:val="0027787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AE16D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16D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16D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16D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16DB"/>
    <w:rPr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16D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16DB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58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4</Pages>
  <Words>702</Words>
  <Characters>4003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Parkway School District</Company>
  <LinksUpToDate>false</LinksUpToDate>
  <CharactersWithSpaces>4696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Terrill Laura</dc:creator>
  <cp:lastModifiedBy>hy</cp:lastModifiedBy>
  <cp:revision>1</cp:revision>
  <dcterms:created xsi:type="dcterms:W3CDTF">2010-05-01T01:08:00Z</dcterms:created>
  <dcterms:modified xsi:type="dcterms:W3CDTF">2011-05-03T03:46:00Z</dcterms:modified>
</cp:coreProperties>
</file>